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B112" w14:textId="77777777" w:rsidR="00967396" w:rsidRDefault="00967396" w:rsidP="00C90270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FC8DA02" w14:textId="3A9705BB" w:rsidR="00C90270" w:rsidRPr="00D740CF" w:rsidRDefault="00D740CF" w:rsidP="00C90270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НАЦРТ</w:t>
      </w:r>
    </w:p>
    <w:p w14:paraId="37606441" w14:textId="77777777" w:rsidR="00C90270" w:rsidRPr="00D740CF" w:rsidRDefault="00C90270" w:rsidP="00C902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7F2F02D" w14:textId="52F3086A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41а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BD4AEC" w:rsidRPr="00D740CF">
        <w:rPr>
          <w:rFonts w:ascii="Times New Roman" w:hAnsi="Times New Roman" w:cs="Times New Roman"/>
          <w:sz w:val="24"/>
          <w:szCs w:val="24"/>
        </w:rPr>
        <w:t>3</w:t>
      </w:r>
      <w:r w:rsidRPr="00D74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232DFB" w:rsidRPr="00D740CF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946E1B" w:rsidRPr="00D740CF"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="00232DFB" w:rsidRPr="00D740CF">
        <w:rPr>
          <w:rFonts w:ascii="Times New Roman" w:hAnsi="Times New Roman" w:cs="Times New Roman"/>
          <w:sz w:val="24"/>
          <w:szCs w:val="24"/>
          <w:lang w:val="sr-Cyrl-CS"/>
        </w:rPr>
        <w:t xml:space="preserve">Службени гласник РС”, бр. </w:t>
      </w:r>
      <w:r w:rsidR="00946E1B" w:rsidRPr="00D740CF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36/09, 88/10</w:t>
      </w:r>
      <w:r w:rsidR="00946E1B" w:rsidRPr="00D740CF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 w:rsidR="00946E1B" w:rsidRPr="00D740CF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91/10 - исправка</w:t>
      </w:r>
      <w:r w:rsidR="00946E1B" w:rsidRPr="00D740CF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14/16, 95/18-др. </w:t>
      </w:r>
      <w:proofErr w:type="spellStart"/>
      <w:r w:rsidR="00946E1B" w:rsidRPr="00D740C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закон</w:t>
      </w:r>
      <w:proofErr w:type="spellEnd"/>
      <w:r w:rsidR="00946E1B" w:rsidRPr="00D740CF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 xml:space="preserve"> </w:t>
      </w:r>
      <w:r w:rsidR="00946E1B" w:rsidRPr="00D740CF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и </w:t>
      </w:r>
      <w:r w:rsidR="00946E1B" w:rsidRPr="00D740CF"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71/21</w:t>
      </w:r>
      <w:r w:rsidR="00232DFB" w:rsidRPr="00D740CF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42.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РС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. 55/05, 71/05-исправка, 101/07, 65/08, 16/11, 68/12-УС, 72/12, 7/14-УС</w:t>
      </w:r>
      <w:r w:rsidR="001B671A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B671A" w:rsidRPr="00D740CF">
        <w:rPr>
          <w:rFonts w:ascii="Times New Roman" w:hAnsi="Times New Roman" w:cs="Times New Roman"/>
          <w:sz w:val="24"/>
          <w:szCs w:val="24"/>
          <w:lang w:val="sr-Cyrl-CS"/>
        </w:rPr>
        <w:t>44/14 и 30/18-др. закон</w:t>
      </w:r>
      <w:r w:rsidRPr="00D740CF">
        <w:rPr>
          <w:rFonts w:ascii="Times New Roman" w:hAnsi="Times New Roman" w:cs="Times New Roman"/>
          <w:sz w:val="24"/>
          <w:szCs w:val="24"/>
        </w:rPr>
        <w:t>),</w:t>
      </w:r>
    </w:p>
    <w:p w14:paraId="0DF4AAAB" w14:textId="77777777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Влада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</w:p>
    <w:p w14:paraId="7E441E0F" w14:textId="77777777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64231A5" w14:textId="77777777" w:rsidR="00C90270" w:rsidRPr="00D740CF" w:rsidRDefault="00C90270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</w:rPr>
        <w:t>УРЕДБУ</w:t>
      </w:r>
    </w:p>
    <w:p w14:paraId="40E9B97E" w14:textId="77777777" w:rsidR="00946E1B" w:rsidRPr="00D740CF" w:rsidRDefault="00C90270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</w:rPr>
        <w:t xml:space="preserve">О ПРОГЛАШЕЊУ ПРЕДЕЛА ИЗУЗЕТНИХ ОДЛИКА </w:t>
      </w:r>
    </w:p>
    <w:p w14:paraId="047734BA" w14:textId="1506CCC1" w:rsidR="00C90270" w:rsidRPr="00D740CF" w:rsidRDefault="00C90270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</w:rPr>
        <w:t>„</w:t>
      </w:r>
      <w:r w:rsidR="00946E1B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r w:rsidRPr="00D740CF">
        <w:rPr>
          <w:rFonts w:ascii="Times New Roman" w:hAnsi="Times New Roman" w:cs="Times New Roman"/>
          <w:sz w:val="24"/>
          <w:szCs w:val="24"/>
        </w:rPr>
        <w:t>”</w:t>
      </w:r>
    </w:p>
    <w:p w14:paraId="6C2E765F" w14:textId="77777777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7FFA32" w14:textId="77777777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AE285B" w14:textId="77777777" w:rsidR="00C90270" w:rsidRPr="00D740CF" w:rsidRDefault="00C90270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514EFCE1" w14:textId="45969007" w:rsidR="00C90270" w:rsidRPr="00D740CF" w:rsidRDefault="0083066C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Подручје Повлена и кањона Сушице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западној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="00A20532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венца</w:t>
      </w:r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946E1B" w:rsidRPr="00D740CF">
        <w:rPr>
          <w:rFonts w:ascii="Times New Roman" w:hAnsi="Times New Roman" w:cs="Times New Roman"/>
          <w:sz w:val="24"/>
          <w:szCs w:val="24"/>
          <w:lang w:val="sr-Cyrl-RS"/>
        </w:rPr>
        <w:t>Подрињско-ваљевских планина</w:t>
      </w:r>
      <w:r w:rsidR="00C90270" w:rsidRPr="00D740CF">
        <w:rPr>
          <w:rFonts w:ascii="Times New Roman" w:hAnsi="Times New Roman" w:cs="Times New Roman"/>
          <w:sz w:val="24"/>
          <w:szCs w:val="24"/>
        </w:rPr>
        <w:t xml:space="preserve">, </w:t>
      </w:r>
      <w:r w:rsidR="00BC3FF7" w:rsidRPr="00D740CF">
        <w:rPr>
          <w:rFonts w:ascii="Times New Roman" w:hAnsi="Times New Roman" w:cs="Times New Roman"/>
          <w:sz w:val="24"/>
          <w:szCs w:val="24"/>
          <w:lang w:val="sr-Cyrl-RS"/>
        </w:rPr>
        <w:t>између динарске области на југозападу и јадарске на северу и североистоку</w:t>
      </w:r>
      <w:r w:rsidR="00C90270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ставља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проглашава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заштићеним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подручјем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именом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r w:rsidR="00946E1B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r w:rsidR="00C90270" w:rsidRPr="00D740C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природно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добро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регионалног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великог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значаја и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сврстава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ΙΙ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категорију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D06C04" w:rsidRPr="00D740CF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редео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Предео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bookmarkStart w:id="0" w:name="_Hlk170718179"/>
      <w:r w:rsidR="00946E1B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bookmarkEnd w:id="0"/>
      <w:r w:rsidR="00C90270" w:rsidRPr="00D740CF">
        <w:rPr>
          <w:rFonts w:ascii="Times New Roman" w:hAnsi="Times New Roman" w:cs="Times New Roman"/>
          <w:sz w:val="24"/>
          <w:szCs w:val="24"/>
        </w:rPr>
        <w:t>”).</w:t>
      </w:r>
    </w:p>
    <w:p w14:paraId="5E482B10" w14:textId="77777777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A8F129" w14:textId="77777777" w:rsidR="00C90270" w:rsidRPr="00D740CF" w:rsidRDefault="00C90270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6C7218B2" w14:textId="39170EC3" w:rsidR="00AB7CE7" w:rsidRPr="00D740CF" w:rsidRDefault="00C90270" w:rsidP="00AB7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Предео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r w:rsidR="00912602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r w:rsidRPr="00D740C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ставља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очувао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855730" w:rsidRPr="00D740CF">
        <w:rPr>
          <w:rFonts w:ascii="Times New Roman" w:hAnsi="Times New Roman" w:cs="Times New Roman"/>
          <w:sz w:val="24"/>
          <w:szCs w:val="24"/>
          <w:lang w:val="sr-Cyrl-RS"/>
        </w:rPr>
        <w:t>ма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сив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Повлена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855730" w:rsidRPr="00D740CF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шумовито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подручје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захваљујући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његовом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релативно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изолованом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географском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положају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очували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многи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природни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феномени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попут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изворних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екосистема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станишта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ретких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угрожених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, </w:t>
      </w:r>
      <w:r w:rsidR="002C077E" w:rsidRPr="00D740CF">
        <w:rPr>
          <w:rFonts w:ascii="Times New Roman" w:hAnsi="Times New Roman" w:cs="Times New Roman"/>
          <w:sz w:val="24"/>
          <w:szCs w:val="24"/>
          <w:lang w:val="sr-Cyrl-RS"/>
        </w:rPr>
        <w:t>као и</w:t>
      </w:r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различити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облици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рељефа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сложене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геолошке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грађе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5D9" w:rsidRPr="00D740CF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="008815D9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5D9" w:rsidRPr="00D740C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8815D9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5D9" w:rsidRPr="00D740CF">
        <w:rPr>
          <w:rFonts w:ascii="Times New Roman" w:hAnsi="Times New Roman" w:cs="Times New Roman"/>
          <w:sz w:val="24"/>
          <w:szCs w:val="24"/>
        </w:rPr>
        <w:t>кањоном</w:t>
      </w:r>
      <w:proofErr w:type="spellEnd"/>
      <w:r w:rsidR="008815D9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5D9" w:rsidRPr="00D740CF">
        <w:rPr>
          <w:rFonts w:ascii="Times New Roman" w:hAnsi="Times New Roman" w:cs="Times New Roman"/>
          <w:sz w:val="24"/>
          <w:szCs w:val="24"/>
        </w:rPr>
        <w:t>Сушице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815D9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инпресивни</w:t>
      </w:r>
      <w:proofErr w:type="spellEnd"/>
      <w:r w:rsidR="008815D9" w:rsidRPr="00D740CF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облик</w:t>
      </w:r>
      <w:proofErr w:type="spellEnd"/>
      <w:r w:rsidR="008815D9" w:rsidRPr="00D740CF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речне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флувијалне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ерозије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развија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секунарним</w:t>
      </w:r>
      <w:proofErr w:type="spellEnd"/>
      <w:r w:rsidR="0085573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730" w:rsidRPr="00D740CF">
        <w:rPr>
          <w:rFonts w:ascii="Times New Roman" w:hAnsi="Times New Roman" w:cs="Times New Roman"/>
          <w:sz w:val="24"/>
          <w:szCs w:val="24"/>
        </w:rPr>
        <w:t>скаршћавањем</w:t>
      </w:r>
      <w:proofErr w:type="spellEnd"/>
      <w:r w:rsidR="00BE4961" w:rsidRPr="00D740C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DA2905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077E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очувало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богатс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  <w:lang w:val="sr-Cyrl-RS"/>
        </w:rPr>
        <w:t>т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шумске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вегетације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2C077E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дрвенастих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жбунастих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, </w:t>
      </w:r>
      <w:r w:rsidR="002C077E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2C077E" w:rsidRPr="00D740CF"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заступљено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реликтне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ретке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ендемичне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и распростиру се од</w:t>
      </w:r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2C077E" w:rsidRPr="00D740CF">
        <w:rPr>
          <w:rFonts w:ascii="Times New Roman" w:hAnsi="Times New Roman" w:cs="Times New Roman"/>
          <w:sz w:val="24"/>
          <w:szCs w:val="24"/>
          <w:lang w:val="sr-Cyrl-RS"/>
        </w:rPr>
        <w:t>н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ајниж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  <w:lang w:val="sr-Cyrl-RS"/>
        </w:rPr>
        <w:t>ег</w:t>
      </w:r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појас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2C077E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храстових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шума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унутар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ког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шумске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ксеромезофилних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китњакових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грабових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шума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потом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надовезује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појас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мезофилних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букових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буково-четинарских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77E" w:rsidRPr="00D740CF">
        <w:rPr>
          <w:rFonts w:ascii="Times New Roman" w:hAnsi="Times New Roman" w:cs="Times New Roman"/>
          <w:sz w:val="24"/>
          <w:szCs w:val="24"/>
        </w:rPr>
        <w:t>шума</w:t>
      </w:r>
      <w:proofErr w:type="spellEnd"/>
      <w:r w:rsidR="002C077E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 w:rsidR="00DA2905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очувао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разноврсн</w:t>
      </w:r>
      <w:proofErr w:type="spellEnd"/>
      <w:r w:rsidR="00DA2905" w:rsidRPr="00D740C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жив</w:t>
      </w:r>
      <w:proofErr w:type="spellEnd"/>
      <w:r w:rsidR="00DA2905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свет</w:t>
      </w:r>
      <w:proofErr w:type="spellEnd"/>
      <w:r w:rsidR="00DA2905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присут</w:t>
      </w:r>
      <w:proofErr w:type="spellEnd"/>
      <w:r w:rsidR="00DA2905" w:rsidRPr="00D740CF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="00AB7CE7" w:rsidRPr="00D740CF">
        <w:rPr>
          <w:rFonts w:ascii="Times New Roman" w:hAnsi="Times New Roman" w:cs="Times New Roman"/>
          <w:sz w:val="24"/>
          <w:szCs w:val="24"/>
        </w:rPr>
        <w:t xml:space="preserve"> 533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биљне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="00DA2905" w:rsidRPr="00D740CF">
        <w:rPr>
          <w:rFonts w:ascii="Times New Roman" w:hAnsi="Times New Roman" w:cs="Times New Roman"/>
          <w:sz w:val="24"/>
          <w:szCs w:val="24"/>
          <w:lang w:val="sr-Cyrl-RS"/>
        </w:rPr>
        <w:t>, од чега је од н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ационалн</w:t>
      </w:r>
      <w:proofErr w:type="spellEnd"/>
      <w:r w:rsidR="00DA2905" w:rsidRPr="00D740CF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AB7CE7" w:rsidRPr="00D740CF">
        <w:rPr>
          <w:rFonts w:ascii="Times New Roman" w:hAnsi="Times New Roman" w:cs="Times New Roman"/>
          <w:sz w:val="24"/>
          <w:szCs w:val="24"/>
        </w:rPr>
        <w:t xml:space="preserve"> и</w:t>
      </w:r>
      <w:r w:rsidR="00206BE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међународн</w:t>
      </w:r>
      <w:proofErr w:type="spellEnd"/>
      <w:r w:rsidR="00DA2905" w:rsidRPr="00D740CF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="00DA2905" w:rsidRPr="00D740C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B7CE7" w:rsidRPr="00D740CF">
        <w:rPr>
          <w:rFonts w:ascii="Times New Roman" w:hAnsi="Times New Roman" w:cs="Times New Roman"/>
          <w:sz w:val="24"/>
          <w:szCs w:val="24"/>
        </w:rPr>
        <w:t xml:space="preserve"> 112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="00DA2905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строго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заштићених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13, а</w:t>
      </w:r>
      <w:r w:rsidR="00206BE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заштићених</w:t>
      </w:r>
      <w:proofErr w:type="spellEnd"/>
      <w:r w:rsidR="00DA2905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7CE7" w:rsidRPr="00D740CF">
        <w:rPr>
          <w:rFonts w:ascii="Times New Roman" w:hAnsi="Times New Roman" w:cs="Times New Roman"/>
          <w:sz w:val="24"/>
          <w:szCs w:val="24"/>
        </w:rPr>
        <w:t xml:space="preserve">63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биљне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="0061661D" w:rsidRPr="00D740CF">
        <w:rPr>
          <w:rFonts w:ascii="Times New Roman" w:hAnsi="Times New Roman" w:cs="Times New Roman"/>
          <w:sz w:val="24"/>
          <w:szCs w:val="24"/>
          <w:lang w:val="sr-Cyrl-RS"/>
        </w:rPr>
        <w:t>; очувало</w:t>
      </w:r>
      <w:r w:rsidR="00DA2905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B7CE7" w:rsidRPr="00D740CF">
        <w:rPr>
          <w:rFonts w:ascii="Times New Roman" w:hAnsi="Times New Roman" w:cs="Times New Roman"/>
          <w:sz w:val="24"/>
          <w:szCs w:val="24"/>
        </w:rPr>
        <w:t xml:space="preserve">19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фамилије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орхидеја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DA2905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AB7CE7" w:rsidRPr="00D740CF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ендемичних</w:t>
      </w:r>
      <w:proofErr w:type="spellEnd"/>
      <w:r w:rsidR="0061661D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206BE4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AB7CE7" w:rsidRPr="00D740CF">
        <w:rPr>
          <w:rFonts w:ascii="Times New Roman" w:hAnsi="Times New Roman" w:cs="Times New Roman"/>
          <w:sz w:val="24"/>
          <w:szCs w:val="24"/>
        </w:rPr>
        <w:t xml:space="preserve">32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реликтне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биљака</w:t>
      </w:r>
      <w:proofErr w:type="spellEnd"/>
      <w:r w:rsidR="0008683D" w:rsidRPr="00D740C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2C077E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A55F2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очувао </w:t>
      </w:r>
      <w:proofErr w:type="spellStart"/>
      <w:r w:rsidR="000A55F2" w:rsidRPr="00D740CF">
        <w:rPr>
          <w:rFonts w:ascii="Times New Roman" w:hAnsi="Times New Roman" w:cs="Times New Roman"/>
          <w:sz w:val="24"/>
          <w:szCs w:val="24"/>
        </w:rPr>
        <w:t>значајан</w:t>
      </w:r>
      <w:proofErr w:type="spellEnd"/>
      <w:r w:rsidR="000A55F2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5F2" w:rsidRPr="00D740CF">
        <w:rPr>
          <w:rFonts w:ascii="Times New Roman" w:hAnsi="Times New Roman" w:cs="Times New Roman"/>
          <w:sz w:val="24"/>
          <w:szCs w:val="24"/>
        </w:rPr>
        <w:t>биодиверзитет</w:t>
      </w:r>
      <w:proofErr w:type="spellEnd"/>
      <w:r w:rsidR="000A55F2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5F2" w:rsidRPr="00D740CF">
        <w:rPr>
          <w:rFonts w:ascii="Times New Roman" w:hAnsi="Times New Roman" w:cs="Times New Roman"/>
          <w:sz w:val="24"/>
          <w:szCs w:val="24"/>
        </w:rPr>
        <w:t>бескичмењака</w:t>
      </w:r>
      <w:proofErr w:type="spellEnd"/>
      <w:r w:rsidR="000A55F2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лептир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аполон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B7CE7" w:rsidRPr="00D740CF">
        <w:rPr>
          <w:rFonts w:ascii="Times New Roman" w:hAnsi="Times New Roman" w:cs="Times New Roman"/>
          <w:i/>
          <w:iCs/>
          <w:sz w:val="24"/>
          <w:szCs w:val="24"/>
        </w:rPr>
        <w:t>Parnassius</w:t>
      </w:r>
      <w:proofErr w:type="spellEnd"/>
      <w:r w:rsidR="00AB7CE7" w:rsidRPr="00D740CF">
        <w:rPr>
          <w:rFonts w:ascii="Times New Roman" w:hAnsi="Times New Roman" w:cs="Times New Roman"/>
          <w:i/>
          <w:iCs/>
          <w:sz w:val="24"/>
          <w:szCs w:val="24"/>
        </w:rPr>
        <w:t xml:space="preserve"> apollo</w:t>
      </w:r>
      <w:r w:rsidR="00AB7CE7" w:rsidRPr="00D740C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румен</w:t>
      </w:r>
      <w:proofErr w:type="spellEnd"/>
      <w:r w:rsidR="000A55F2" w:rsidRPr="00D740C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жутаћ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(</w:t>
      </w:r>
      <w:r w:rsidR="00AB7CE7" w:rsidRPr="00D740CF">
        <w:rPr>
          <w:rFonts w:ascii="Times New Roman" w:hAnsi="Times New Roman" w:cs="Times New Roman"/>
          <w:i/>
          <w:iCs/>
          <w:sz w:val="24"/>
          <w:szCs w:val="24"/>
        </w:rPr>
        <w:t xml:space="preserve">Colias </w:t>
      </w:r>
      <w:proofErr w:type="spellStart"/>
      <w:r w:rsidR="00AB7CE7" w:rsidRPr="00D740CF">
        <w:rPr>
          <w:rFonts w:ascii="Times New Roman" w:hAnsi="Times New Roman" w:cs="Times New Roman"/>
          <w:i/>
          <w:iCs/>
          <w:sz w:val="24"/>
          <w:szCs w:val="24"/>
        </w:rPr>
        <w:t>myrmidone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мочварн</w:t>
      </w:r>
      <w:proofErr w:type="spellEnd"/>
      <w:r w:rsidR="000A55F2" w:rsidRPr="00D740C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06BE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шарен</w:t>
      </w:r>
      <w:proofErr w:type="spellEnd"/>
      <w:r w:rsidR="000A55F2" w:rsidRPr="00D740C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B7CE7" w:rsidRPr="00D740CF">
        <w:rPr>
          <w:rFonts w:ascii="Times New Roman" w:hAnsi="Times New Roman" w:cs="Times New Roman"/>
          <w:sz w:val="24"/>
          <w:szCs w:val="24"/>
        </w:rPr>
        <w:t>ц (</w:t>
      </w:r>
      <w:proofErr w:type="spellStart"/>
      <w:r w:rsidR="00AB7CE7" w:rsidRPr="00D740CF">
        <w:rPr>
          <w:rFonts w:ascii="Times New Roman" w:hAnsi="Times New Roman" w:cs="Times New Roman"/>
          <w:i/>
          <w:iCs/>
          <w:sz w:val="24"/>
          <w:szCs w:val="24"/>
        </w:rPr>
        <w:t>Euphydryas</w:t>
      </w:r>
      <w:proofErr w:type="spellEnd"/>
      <w:r w:rsidR="00AB7CE7" w:rsidRPr="00D740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i/>
          <w:iCs/>
          <w:sz w:val="24"/>
          <w:szCs w:val="24"/>
        </w:rPr>
        <w:t>aurinia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шумск</w:t>
      </w:r>
      <w:proofErr w:type="spellEnd"/>
      <w:r w:rsidR="000A55F2" w:rsidRPr="00D740C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шарен</w:t>
      </w:r>
      <w:proofErr w:type="spellEnd"/>
      <w:r w:rsidR="000A55F2" w:rsidRPr="00D740C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B7CE7" w:rsidRPr="00D740CF">
        <w:rPr>
          <w:rFonts w:ascii="Times New Roman" w:hAnsi="Times New Roman" w:cs="Times New Roman"/>
          <w:sz w:val="24"/>
          <w:szCs w:val="24"/>
        </w:rPr>
        <w:t>ц (</w:t>
      </w:r>
      <w:proofErr w:type="spellStart"/>
      <w:r w:rsidR="00AB7CE7" w:rsidRPr="00D740CF">
        <w:rPr>
          <w:rFonts w:ascii="Times New Roman" w:hAnsi="Times New Roman" w:cs="Times New Roman"/>
          <w:i/>
          <w:iCs/>
          <w:sz w:val="24"/>
          <w:szCs w:val="24"/>
        </w:rPr>
        <w:t>Euphydryas</w:t>
      </w:r>
      <w:proofErr w:type="spellEnd"/>
      <w:r w:rsidR="00AB7CE7" w:rsidRPr="00D740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i/>
          <w:iCs/>
          <w:sz w:val="24"/>
          <w:szCs w:val="24"/>
        </w:rPr>
        <w:t>maturna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мнемнозин</w:t>
      </w:r>
      <w:proofErr w:type="spellEnd"/>
      <w:r w:rsidR="000A55F2" w:rsidRPr="00D740C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06BE4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AB7CE7" w:rsidRPr="00D740C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B7CE7" w:rsidRPr="00D740CF">
        <w:rPr>
          <w:rFonts w:ascii="Times New Roman" w:hAnsi="Times New Roman" w:cs="Times New Roman"/>
          <w:i/>
          <w:iCs/>
          <w:sz w:val="24"/>
          <w:szCs w:val="24"/>
        </w:rPr>
        <w:t>Parnassius</w:t>
      </w:r>
      <w:proofErr w:type="spellEnd"/>
      <w:r w:rsidR="00AB7CE7" w:rsidRPr="00D740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i/>
          <w:iCs/>
          <w:sz w:val="24"/>
          <w:szCs w:val="24"/>
        </w:rPr>
        <w:t>mnemosyne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>)</w:t>
      </w:r>
      <w:r w:rsidR="000A55F2" w:rsidRPr="00D740CF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0A55F2" w:rsidRPr="00D740CF">
        <w:rPr>
          <w:rFonts w:ascii="Times New Roman" w:hAnsi="Times New Roman" w:cs="Times New Roman"/>
          <w:sz w:val="24"/>
          <w:szCs w:val="24"/>
          <w:lang w:val="sr-Cyrl-RS"/>
        </w:rPr>
        <w:t>ф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аун</w:t>
      </w:r>
      <w:proofErr w:type="spellEnd"/>
      <w:r w:rsidR="000A55F2" w:rsidRPr="00D740C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вилинских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коњица</w:t>
      </w:r>
      <w:proofErr w:type="spellEnd"/>
      <w:r w:rsidR="000A55F2" w:rsidRPr="00D740CF">
        <w:rPr>
          <w:rFonts w:ascii="Times New Roman" w:hAnsi="Times New Roman" w:cs="Times New Roman"/>
          <w:sz w:val="24"/>
          <w:szCs w:val="24"/>
          <w:lang w:val="sr-Cyrl-RS"/>
        </w:rPr>
        <w:t>, а посебно значајно</w:t>
      </w:r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присуство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великог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коњица</w:t>
      </w:r>
      <w:proofErr w:type="spellEnd"/>
      <w:r w:rsidR="00206BE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даждевњака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B7CE7" w:rsidRPr="00D740CF">
        <w:rPr>
          <w:rFonts w:ascii="Times New Roman" w:hAnsi="Times New Roman" w:cs="Times New Roman"/>
          <w:i/>
          <w:iCs/>
          <w:sz w:val="24"/>
          <w:szCs w:val="24"/>
        </w:rPr>
        <w:t>Cordulegaster</w:t>
      </w:r>
      <w:proofErr w:type="spellEnd"/>
      <w:r w:rsidR="00AB7CE7" w:rsidRPr="00D740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i/>
          <w:iCs/>
          <w:sz w:val="24"/>
          <w:szCs w:val="24"/>
        </w:rPr>
        <w:t>heros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>)</w:t>
      </w:r>
      <w:r w:rsidR="000A55F2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); очувао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велики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бескичмењака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међународног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и</w:t>
      </w:r>
      <w:r w:rsidR="00206BE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националног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значаја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B7CE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7CE7" w:rsidRPr="00D740CF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="001E0EA2" w:rsidRPr="00D740CF">
        <w:rPr>
          <w:rFonts w:ascii="Times New Roman" w:hAnsi="Times New Roman" w:cs="Times New Roman"/>
          <w:sz w:val="24"/>
          <w:szCs w:val="24"/>
          <w:lang w:val="sr-Cyrl-RS"/>
        </w:rPr>
        <w:t>; очувала поточна пастрмка (</w:t>
      </w:r>
      <w:r w:rsidR="001E0EA2" w:rsidRPr="00D740C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Salmo trutta</w:t>
      </w:r>
      <w:r w:rsidR="001E0EA2" w:rsidRPr="00D740CF">
        <w:rPr>
          <w:rFonts w:ascii="Times New Roman" w:hAnsi="Times New Roman" w:cs="Times New Roman"/>
          <w:sz w:val="24"/>
          <w:szCs w:val="24"/>
          <w:lang w:val="sr-Cyrl-RS"/>
        </w:rPr>
        <w:t>), као и присутни акватични бескичмењаци, а нарочито поточни рак (</w:t>
      </w:r>
      <w:r w:rsidR="001E0EA2" w:rsidRPr="00D740C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Austropotamobius torentium</w:t>
      </w:r>
      <w:r w:rsidR="001E0EA2" w:rsidRPr="00D740CF">
        <w:rPr>
          <w:rFonts w:ascii="Times New Roman" w:hAnsi="Times New Roman" w:cs="Times New Roman"/>
          <w:sz w:val="24"/>
          <w:szCs w:val="24"/>
          <w:lang w:val="sr-Cyrl-RS"/>
        </w:rPr>
        <w:t>); очувало фауна 10 врста водоземаца и 9 врста гмизаваца; очувале 123 врсте птица (96 има статус гнeздaрице</w:t>
      </w:r>
      <w:r w:rsidR="0078280B" w:rsidRPr="00D740CF">
        <w:t xml:space="preserve"> </w:t>
      </w:r>
      <w:r w:rsidR="0078280B" w:rsidRPr="00D740CF">
        <w:rPr>
          <w:lang w:val="sr-Cyrl-RS"/>
        </w:rPr>
        <w:t xml:space="preserve">од којих је најзначајнији </w:t>
      </w:r>
      <w:r w:rsidR="0078280B" w:rsidRPr="00D740CF">
        <w:rPr>
          <w:rFonts w:ascii="Times New Roman" w:hAnsi="Times New Roman" w:cs="Times New Roman"/>
          <w:sz w:val="24"/>
          <w:szCs w:val="24"/>
          <w:lang w:val="sr-Cyrl-RS"/>
        </w:rPr>
        <w:t>сури орао (</w:t>
      </w:r>
      <w:r w:rsidR="0078280B" w:rsidRPr="00D740C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Aquila chrysaetos</w:t>
      </w:r>
      <w:r w:rsidR="0078280B" w:rsidRPr="00D740C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1E0EA2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, док је 27 врста редовно присутно током целе године). Укупно 28 врста евидентираних на подручју Повлена се налази на додатку I Директиве о птицама (Директива о очувању дивљих птица/ Directive 2009/147/EC of the European Parlament </w:t>
      </w:r>
      <w:r w:rsidR="001E0EA2" w:rsidRPr="00D740C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and of the Council on the conservation of wild birds), што је шире подручје Повлена сврстало у обухват потенцијалног Подручја посеб</w:t>
      </w:r>
      <w:r w:rsidR="000C50C3" w:rsidRPr="00D740CF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1E0EA2" w:rsidRPr="00D740CF">
        <w:rPr>
          <w:rFonts w:ascii="Times New Roman" w:hAnsi="Times New Roman" w:cs="Times New Roman"/>
          <w:sz w:val="24"/>
          <w:szCs w:val="24"/>
          <w:lang w:val="sr-Cyrl-RS"/>
        </w:rPr>
        <w:t>е заштите (proposed Special Protection Area, pSPA) под називом „Ваљевске планине</w:t>
      </w:r>
      <w:bookmarkStart w:id="1" w:name="_Hlk212746574"/>
      <w:r w:rsidR="000C50C3" w:rsidRPr="00D740CF">
        <w:rPr>
          <w:rStyle w:val="Heading2Char"/>
          <w:rFonts w:ascii="Times New Roman" w:hAnsi="Times New Roman" w:cs="Times New Roman"/>
          <w:color w:val="auto"/>
          <w:sz w:val="24"/>
          <w:szCs w:val="24"/>
          <w:lang w:val="sr-Cyrl-RS"/>
        </w:rPr>
        <w:t>”</w:t>
      </w:r>
      <w:bookmarkEnd w:id="1"/>
      <w:r w:rsidR="001E0EA2" w:rsidRPr="00D740CF">
        <w:rPr>
          <w:rFonts w:ascii="Times New Roman" w:hAnsi="Times New Roman" w:cs="Times New Roman"/>
          <w:sz w:val="24"/>
          <w:szCs w:val="24"/>
          <w:lang w:val="sr-Cyrl-RS"/>
        </w:rPr>
        <w:t>, у оквиру еколошке мреже Натура 2000</w:t>
      </w:r>
      <w:r w:rsidR="000C50C3" w:rsidRPr="00D740CF">
        <w:rPr>
          <w:rFonts w:ascii="Times New Roman" w:hAnsi="Times New Roman" w:cs="Times New Roman"/>
          <w:sz w:val="24"/>
          <w:szCs w:val="24"/>
          <w:lang w:val="sr-Cyrl-RS"/>
        </w:rPr>
        <w:t>; очувале 53 врсте сисара (најзначајнији су: вук (</w:t>
      </w:r>
      <w:r w:rsidR="000C50C3" w:rsidRPr="00D740C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Canis lupus</w:t>
      </w:r>
      <w:r w:rsidR="000C50C3" w:rsidRPr="00D740CF">
        <w:rPr>
          <w:rFonts w:ascii="Times New Roman" w:hAnsi="Times New Roman" w:cs="Times New Roman"/>
          <w:sz w:val="24"/>
          <w:szCs w:val="24"/>
          <w:lang w:val="sr-Cyrl-RS"/>
        </w:rPr>
        <w:t>), мрки медвед (</w:t>
      </w:r>
      <w:r w:rsidR="000C50C3" w:rsidRPr="00D740C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Ursus arctos</w:t>
      </w:r>
      <w:r w:rsidR="000C50C3" w:rsidRPr="00D740CF">
        <w:rPr>
          <w:rFonts w:ascii="Times New Roman" w:hAnsi="Times New Roman" w:cs="Times New Roman"/>
          <w:sz w:val="24"/>
          <w:szCs w:val="24"/>
          <w:lang w:val="sr-Cyrl-RS"/>
        </w:rPr>
        <w:t>) и видра (</w:t>
      </w:r>
      <w:r w:rsidR="000C50C3" w:rsidRPr="00D740C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Lutra lutra</w:t>
      </w:r>
      <w:r w:rsidR="000C50C3" w:rsidRPr="00D740CF">
        <w:rPr>
          <w:rFonts w:ascii="Times New Roman" w:hAnsi="Times New Roman" w:cs="Times New Roman"/>
          <w:sz w:val="24"/>
          <w:szCs w:val="24"/>
          <w:lang w:val="sr-Cyrl-RS"/>
        </w:rPr>
        <w:t>)), бројна фауна слепих мишева (</w:t>
      </w:r>
      <w:r w:rsidR="000C50C3" w:rsidRPr="00D740CF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Chiroptera</w:t>
      </w:r>
      <w:r w:rsidR="000C50C3" w:rsidRPr="00D740CF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438982B5" w14:textId="052E06F2" w:rsidR="00AB7CE7" w:rsidRPr="00D740CF" w:rsidRDefault="00AB7CE7" w:rsidP="00AB7C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Посебан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значај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заштићеном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дају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бројна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археолошка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налазишта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праисторијског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206BE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периода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касног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средњег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века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Савинац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Злостуф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очувани</w:t>
      </w:r>
      <w:proofErr w:type="spellEnd"/>
      <w:r w:rsidR="000C50C3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објекти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народног</w:t>
      </w:r>
      <w:proofErr w:type="spellEnd"/>
      <w:r w:rsidR="00206BE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градитељства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окућница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Митровића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друмска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механа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породице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Граовић).</w:t>
      </w:r>
    </w:p>
    <w:p w14:paraId="642AC86F" w14:textId="478FFF8E" w:rsidR="008D4A0C" w:rsidRPr="00D740CF" w:rsidRDefault="008D4A0C" w:rsidP="008D4A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Предео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740CF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Повлен</w:t>
      </w:r>
      <w:proofErr w:type="spellEnd"/>
      <w:proofErr w:type="gram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кањон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Сушице</w:t>
      </w:r>
      <w:proofErr w:type="spellEnd"/>
      <w:r w:rsidR="001C47AD" w:rsidRPr="00D740CF">
        <w:rPr>
          <w:rFonts w:ascii="Times New Roman" w:hAnsi="Times New Roman" w:cs="Times New Roman"/>
          <w:sz w:val="24"/>
          <w:szCs w:val="24"/>
        </w:rPr>
        <w:t>”</w:t>
      </w:r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границама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међународно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значајног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птице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(Important Bird Area, IBA</w:t>
      </w:r>
      <w:proofErr w:type="gramStart"/>
      <w:r w:rsidRPr="00D740CF">
        <w:rPr>
          <w:rFonts w:ascii="Times New Roman" w:hAnsi="Times New Roman" w:cs="Times New Roman"/>
          <w:sz w:val="24"/>
          <w:szCs w:val="24"/>
        </w:rPr>
        <w:t>) ,,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Ваљевске</w:t>
      </w:r>
      <w:proofErr w:type="spellEnd"/>
      <w:proofErr w:type="gram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планине</w:t>
      </w:r>
      <w:bookmarkStart w:id="2" w:name="_Hlk212746688"/>
      <w:proofErr w:type="spellEnd"/>
      <w:r w:rsidR="000C50C3" w:rsidRPr="00D740CF">
        <w:rPr>
          <w:rFonts w:ascii="Times New Roman" w:hAnsi="Times New Roman" w:cs="Times New Roman"/>
          <w:sz w:val="24"/>
          <w:szCs w:val="24"/>
        </w:rPr>
        <w:t>”</w:t>
      </w:r>
      <w:bookmarkEnd w:id="2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класификационом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ознаком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RS018</w:t>
      </w:r>
      <w:proofErr w:type="spellEnd"/>
      <w:r w:rsidR="000C50C3" w:rsidRPr="00D740CF">
        <w:rPr>
          <w:rFonts w:ascii="Times New Roman" w:hAnsi="Times New Roman" w:cs="Times New Roman"/>
          <w:sz w:val="24"/>
          <w:szCs w:val="24"/>
          <w:lang w:val="sr-Cyrl-RS"/>
        </w:rPr>
        <w:t>, п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отенцијалног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0C50C3" w:rsidRPr="00D740CF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одручја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посебне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(proposed Special Protection Area,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pSPA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) „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Ваљевске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планине</w:t>
      </w:r>
      <w:proofErr w:type="spellEnd"/>
      <w:r w:rsidR="000C50C3" w:rsidRPr="00D740CF">
        <w:rPr>
          <w:rFonts w:ascii="Times New Roman" w:hAnsi="Times New Roman" w:cs="Times New Roman"/>
          <w:sz w:val="24"/>
          <w:szCs w:val="24"/>
        </w:rPr>
        <w:t>”</w:t>
      </w:r>
      <w:r w:rsidR="000C50C3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, три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од значаја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Заједницу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engl.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SCI - Site of Community Interest)</w:t>
      </w:r>
      <w:r w:rsidR="000C50C3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D740C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Повлен</w:t>
      </w:r>
      <w:proofErr w:type="spellEnd"/>
      <w:r w:rsidR="001C47AD" w:rsidRPr="00D740CF">
        <w:rPr>
          <w:rFonts w:ascii="Times New Roman" w:hAnsi="Times New Roman" w:cs="Times New Roman"/>
          <w:sz w:val="24"/>
          <w:szCs w:val="24"/>
        </w:rPr>
        <w:t>”</w:t>
      </w:r>
      <w:r w:rsidRPr="00D740CF">
        <w:rPr>
          <w:rFonts w:ascii="Times New Roman" w:hAnsi="Times New Roman" w:cs="Times New Roman"/>
          <w:sz w:val="24"/>
          <w:szCs w:val="24"/>
        </w:rPr>
        <w:t>,</w:t>
      </w:r>
      <w:r w:rsidR="000C50C3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740C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Ваљевске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планине</w:t>
      </w:r>
      <w:proofErr w:type="spellEnd"/>
      <w:r w:rsidR="001C47AD" w:rsidRPr="00D740CF">
        <w:rPr>
          <w:rFonts w:ascii="Times New Roman" w:hAnsi="Times New Roman" w:cs="Times New Roman"/>
          <w:sz w:val="24"/>
          <w:szCs w:val="24"/>
        </w:rPr>
        <w:t>”</w:t>
      </w:r>
      <w:r w:rsidR="001C47AD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50C3" w:rsidRPr="00D740C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C47AD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740C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Скрапеж</w:t>
      </w:r>
      <w:proofErr w:type="spellEnd"/>
      <w:r w:rsidR="001C47AD" w:rsidRPr="00D740CF">
        <w:rPr>
          <w:rFonts w:ascii="Times New Roman" w:hAnsi="Times New Roman" w:cs="Times New Roman"/>
          <w:sz w:val="24"/>
          <w:szCs w:val="24"/>
        </w:rPr>
        <w:t>”</w:t>
      </w:r>
      <w:r w:rsidR="001C47AD" w:rsidRPr="00D740C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F64B234" w14:textId="03590D14" w:rsidR="008D4A0C" w:rsidRPr="00D740CF" w:rsidRDefault="008D4A0C" w:rsidP="008D4A0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Наведена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одређена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потенцијална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Натура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2000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свега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инсеката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слепих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мишева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400CBF" w14:textId="77777777" w:rsidR="00E82901" w:rsidRPr="00D740CF" w:rsidRDefault="00E82901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CC6B84" w14:textId="32F9A51D" w:rsidR="00C90270" w:rsidRPr="00D740CF" w:rsidRDefault="00C90270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68457DA5" w14:textId="055E8E23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Предео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r w:rsidR="00912602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r w:rsidRPr="00D740C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западном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делу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Србије, </w:t>
      </w:r>
      <w:r w:rsidR="00912602" w:rsidRPr="00D740CF">
        <w:rPr>
          <w:rFonts w:ascii="Times New Roman" w:hAnsi="Times New Roman" w:cs="Times New Roman"/>
          <w:sz w:val="24"/>
          <w:szCs w:val="24"/>
          <w:lang w:val="sr-Cyrl-RS"/>
        </w:rPr>
        <w:t>и обухвата територију града Ваљева</w:t>
      </w:r>
      <w:r w:rsidR="00912602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602" w:rsidRPr="00D740C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912602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602" w:rsidRPr="00D740CF">
        <w:rPr>
          <w:rFonts w:ascii="Times New Roman" w:hAnsi="Times New Roman" w:cs="Times New Roman"/>
          <w:sz w:val="24"/>
          <w:szCs w:val="24"/>
        </w:rPr>
        <w:t>катастарским</w:t>
      </w:r>
      <w:proofErr w:type="spellEnd"/>
      <w:r w:rsidR="00912602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602" w:rsidRPr="00D740CF">
        <w:rPr>
          <w:rFonts w:ascii="Times New Roman" w:hAnsi="Times New Roman" w:cs="Times New Roman"/>
          <w:sz w:val="24"/>
          <w:szCs w:val="24"/>
        </w:rPr>
        <w:t>општинама</w:t>
      </w:r>
      <w:proofErr w:type="spellEnd"/>
      <w:r w:rsidR="00912602" w:rsidRPr="00D740CF">
        <w:rPr>
          <w:rFonts w:ascii="Times New Roman" w:hAnsi="Times New Roman" w:cs="Times New Roman"/>
          <w:sz w:val="24"/>
          <w:szCs w:val="24"/>
        </w:rPr>
        <w:t xml:space="preserve"> Брезовице, </w:t>
      </w:r>
      <w:proofErr w:type="spellStart"/>
      <w:r w:rsidR="00912602" w:rsidRPr="00D740CF">
        <w:rPr>
          <w:rFonts w:ascii="Times New Roman" w:hAnsi="Times New Roman" w:cs="Times New Roman"/>
          <w:sz w:val="24"/>
          <w:szCs w:val="24"/>
        </w:rPr>
        <w:t>Доње</w:t>
      </w:r>
      <w:proofErr w:type="spellEnd"/>
      <w:r w:rsidR="00912602" w:rsidRPr="00D740CF">
        <w:rPr>
          <w:rFonts w:ascii="Times New Roman" w:hAnsi="Times New Roman" w:cs="Times New Roman"/>
          <w:sz w:val="24"/>
          <w:szCs w:val="24"/>
        </w:rPr>
        <w:t xml:space="preserve"> Лесковице, </w:t>
      </w:r>
      <w:proofErr w:type="spellStart"/>
      <w:r w:rsidR="00912602" w:rsidRPr="00D740CF">
        <w:rPr>
          <w:rFonts w:ascii="Times New Roman" w:hAnsi="Times New Roman" w:cs="Times New Roman"/>
          <w:sz w:val="24"/>
          <w:szCs w:val="24"/>
        </w:rPr>
        <w:t>Сушица</w:t>
      </w:r>
      <w:proofErr w:type="spellEnd"/>
      <w:r w:rsidR="00912602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2602" w:rsidRPr="00D740CF">
        <w:rPr>
          <w:rFonts w:ascii="Times New Roman" w:hAnsi="Times New Roman" w:cs="Times New Roman"/>
          <w:sz w:val="24"/>
          <w:szCs w:val="24"/>
        </w:rPr>
        <w:t>Вујиновача</w:t>
      </w:r>
      <w:proofErr w:type="spellEnd"/>
      <w:r w:rsidR="00912602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2602" w:rsidRPr="00D740CF">
        <w:rPr>
          <w:rFonts w:ascii="Times New Roman" w:hAnsi="Times New Roman" w:cs="Times New Roman"/>
          <w:sz w:val="24"/>
          <w:szCs w:val="24"/>
        </w:rPr>
        <w:t>Таор</w:t>
      </w:r>
      <w:proofErr w:type="spellEnd"/>
      <w:r w:rsidR="00912602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и на територију општине Косјерић </w:t>
      </w:r>
      <w:proofErr w:type="spellStart"/>
      <w:r w:rsidR="00912602" w:rsidRPr="00D740C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912602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602" w:rsidRPr="00D740CF">
        <w:rPr>
          <w:rFonts w:ascii="Times New Roman" w:hAnsi="Times New Roman" w:cs="Times New Roman"/>
          <w:sz w:val="24"/>
          <w:szCs w:val="24"/>
        </w:rPr>
        <w:t>катастарском</w:t>
      </w:r>
      <w:proofErr w:type="spellEnd"/>
      <w:r w:rsidR="00912602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602" w:rsidRPr="00D740CF">
        <w:rPr>
          <w:rFonts w:ascii="Times New Roman" w:hAnsi="Times New Roman" w:cs="Times New Roman"/>
          <w:sz w:val="24"/>
          <w:szCs w:val="24"/>
        </w:rPr>
        <w:t>општином</w:t>
      </w:r>
      <w:proofErr w:type="spellEnd"/>
      <w:r w:rsidR="00912602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602" w:rsidRPr="00D740CF">
        <w:rPr>
          <w:rFonts w:ascii="Times New Roman" w:hAnsi="Times New Roman" w:cs="Times New Roman"/>
          <w:sz w:val="24"/>
          <w:szCs w:val="24"/>
        </w:rPr>
        <w:t>Маковиште</w:t>
      </w:r>
      <w:proofErr w:type="spellEnd"/>
      <w:r w:rsidR="00912602" w:rsidRPr="00D740CF">
        <w:rPr>
          <w:rFonts w:ascii="Times New Roman" w:hAnsi="Times New Roman" w:cs="Times New Roman"/>
          <w:sz w:val="24"/>
          <w:szCs w:val="24"/>
        </w:rPr>
        <w:t xml:space="preserve"> I</w:t>
      </w:r>
      <w:r w:rsidR="00912602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4CF202D9" w14:textId="37666C93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Предео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r w:rsidR="00912602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r w:rsidRPr="00D740C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912602" w:rsidRPr="00D740CF">
        <w:rPr>
          <w:rFonts w:ascii="Times New Roman" w:hAnsi="Times New Roman" w:cs="Times New Roman"/>
          <w:sz w:val="24"/>
          <w:szCs w:val="24"/>
        </w:rPr>
        <w:t xml:space="preserve">4117 </w:t>
      </w:r>
      <w:proofErr w:type="spellStart"/>
      <w:r w:rsidR="00912602" w:rsidRPr="00D740CF">
        <w:rPr>
          <w:rFonts w:ascii="Times New Roman" w:hAnsi="Times New Roman" w:cs="Times New Roman"/>
          <w:sz w:val="24"/>
          <w:szCs w:val="24"/>
        </w:rPr>
        <w:t>hа</w:t>
      </w:r>
      <w:proofErr w:type="spellEnd"/>
      <w:r w:rsidR="00912602" w:rsidRPr="00D740CF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="00912602" w:rsidRPr="00D740C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912602" w:rsidRPr="00D740CF">
        <w:rPr>
          <w:rFonts w:ascii="Times New Roman" w:hAnsi="Times New Roman" w:cs="Times New Roman"/>
          <w:sz w:val="24"/>
          <w:szCs w:val="24"/>
        </w:rPr>
        <w:t xml:space="preserve"> 91 </w:t>
      </w:r>
      <w:proofErr w:type="spellStart"/>
      <w:r w:rsidR="00912602" w:rsidRPr="00D740CF">
        <w:rPr>
          <w:rFonts w:ascii="Times New Roman" w:hAnsi="Times New Roman" w:cs="Times New Roman"/>
          <w:sz w:val="24"/>
          <w:szCs w:val="24"/>
        </w:rPr>
        <w:t>m</w:t>
      </w:r>
      <w:r w:rsidR="00912602" w:rsidRPr="00D740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од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A20532" w:rsidRPr="00D740CF">
        <w:rPr>
          <w:rFonts w:ascii="Times New Roman" w:hAnsi="Times New Roman" w:cs="Times New Roman"/>
          <w:sz w:val="24"/>
          <w:szCs w:val="24"/>
        </w:rPr>
        <w:t xml:space="preserve">270,08 </w:t>
      </w:r>
      <w:proofErr w:type="spellStart"/>
      <w:r w:rsidR="00A20532" w:rsidRPr="00D740CF">
        <w:rPr>
          <w:rFonts w:ascii="Times New Roman" w:hAnsi="Times New Roman" w:cs="Times New Roman"/>
          <w:sz w:val="24"/>
          <w:szCs w:val="24"/>
        </w:rPr>
        <w:t>hа</w:t>
      </w:r>
      <w:proofErr w:type="spellEnd"/>
      <w:r w:rsidR="00A20532" w:rsidRPr="00D740CF">
        <w:rPr>
          <w:rFonts w:ascii="Times New Roman" w:hAnsi="Times New Roman" w:cs="Times New Roman"/>
          <w:sz w:val="24"/>
          <w:szCs w:val="24"/>
        </w:rPr>
        <w:t xml:space="preserve"> (6,56%)</w:t>
      </w:r>
      <w:r w:rsidR="00A20532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740C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власништву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r w:rsidR="00A20532" w:rsidRPr="00D740CF">
        <w:rPr>
          <w:rFonts w:ascii="Times New Roman" w:hAnsi="Times New Roman" w:cs="Times New Roman"/>
          <w:sz w:val="24"/>
          <w:szCs w:val="24"/>
        </w:rPr>
        <w:t xml:space="preserve">2438,01 </w:t>
      </w:r>
      <w:proofErr w:type="spellStart"/>
      <w:r w:rsidR="00A20532" w:rsidRPr="00D740CF">
        <w:rPr>
          <w:rFonts w:ascii="Times New Roman" w:hAnsi="Times New Roman" w:cs="Times New Roman"/>
          <w:sz w:val="24"/>
          <w:szCs w:val="24"/>
        </w:rPr>
        <w:t>hа</w:t>
      </w:r>
      <w:proofErr w:type="spellEnd"/>
      <w:r w:rsidR="00A20532" w:rsidRPr="00D740CF">
        <w:rPr>
          <w:rFonts w:ascii="Times New Roman" w:hAnsi="Times New Roman" w:cs="Times New Roman"/>
          <w:sz w:val="24"/>
          <w:szCs w:val="24"/>
        </w:rPr>
        <w:t xml:space="preserve"> (59,21%)</w:t>
      </w:r>
      <w:r w:rsidR="00A20532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740C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приватном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власништву</w:t>
      </w:r>
      <w:proofErr w:type="spellEnd"/>
      <w:r w:rsidR="00A20532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20532" w:rsidRPr="00D740CF">
        <w:rPr>
          <w:rFonts w:ascii="Times New Roman" w:hAnsi="Times New Roman" w:cs="Times New Roman"/>
          <w:sz w:val="24"/>
          <w:szCs w:val="24"/>
        </w:rPr>
        <w:t xml:space="preserve">2,36 </w:t>
      </w:r>
      <w:proofErr w:type="spellStart"/>
      <w:r w:rsidR="00A20532" w:rsidRPr="00D740CF">
        <w:rPr>
          <w:rFonts w:ascii="Times New Roman" w:hAnsi="Times New Roman" w:cs="Times New Roman"/>
          <w:sz w:val="24"/>
          <w:szCs w:val="24"/>
        </w:rPr>
        <w:t>hа</w:t>
      </w:r>
      <w:proofErr w:type="spellEnd"/>
      <w:r w:rsidR="00A20532" w:rsidRPr="00D740CF">
        <w:rPr>
          <w:rFonts w:ascii="Times New Roman" w:hAnsi="Times New Roman" w:cs="Times New Roman"/>
          <w:sz w:val="24"/>
          <w:szCs w:val="24"/>
        </w:rPr>
        <w:t xml:space="preserve"> (0,06%)</w:t>
      </w:r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A20532" w:rsidRPr="00D740CF">
        <w:rPr>
          <w:rFonts w:ascii="Times New Roman" w:hAnsi="Times New Roman" w:cs="Times New Roman"/>
          <w:sz w:val="24"/>
          <w:szCs w:val="24"/>
        </w:rPr>
        <w:t xml:space="preserve">у </w:t>
      </w:r>
      <w:r w:rsidR="00A20532" w:rsidRPr="00D740CF">
        <w:rPr>
          <w:rFonts w:ascii="Times New Roman" w:hAnsi="Times New Roman" w:cs="Times New Roman"/>
          <w:sz w:val="24"/>
          <w:szCs w:val="24"/>
          <w:lang w:val="sr-Cyrl-RS"/>
        </w:rPr>
        <w:t>друштвено</w:t>
      </w:r>
      <w:r w:rsidR="00A20532" w:rsidRPr="00D740CF">
        <w:rPr>
          <w:rFonts w:ascii="Times New Roman" w:hAnsi="Times New Roman" w:cs="Times New Roman"/>
          <w:sz w:val="24"/>
          <w:szCs w:val="24"/>
        </w:rPr>
        <w:t xml:space="preserve">м </w:t>
      </w:r>
      <w:proofErr w:type="spellStart"/>
      <w:r w:rsidR="00A20532" w:rsidRPr="00D740CF">
        <w:rPr>
          <w:rFonts w:ascii="Times New Roman" w:hAnsi="Times New Roman" w:cs="Times New Roman"/>
          <w:sz w:val="24"/>
          <w:szCs w:val="24"/>
        </w:rPr>
        <w:t>власништву</w:t>
      </w:r>
      <w:proofErr w:type="spellEnd"/>
      <w:r w:rsidR="00A20532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Pr="00D740CF">
        <w:rPr>
          <w:rFonts w:ascii="Times New Roman" w:hAnsi="Times New Roman" w:cs="Times New Roman"/>
          <w:sz w:val="24"/>
          <w:szCs w:val="24"/>
        </w:rPr>
        <w:t xml:space="preserve">и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власништву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A20532" w:rsidRPr="00D740CF">
        <w:rPr>
          <w:rFonts w:ascii="Times New Roman" w:hAnsi="Times New Roman" w:cs="Times New Roman"/>
          <w:sz w:val="24"/>
          <w:szCs w:val="24"/>
        </w:rPr>
        <w:t xml:space="preserve">1676,92 </w:t>
      </w:r>
      <w:proofErr w:type="spellStart"/>
      <w:r w:rsidR="00A20532" w:rsidRPr="00D740CF">
        <w:rPr>
          <w:rFonts w:ascii="Times New Roman" w:hAnsi="Times New Roman" w:cs="Times New Roman"/>
          <w:sz w:val="24"/>
          <w:szCs w:val="24"/>
        </w:rPr>
        <w:t>hа</w:t>
      </w:r>
      <w:proofErr w:type="spellEnd"/>
      <w:r w:rsidR="00A20532" w:rsidRPr="00D740CF">
        <w:rPr>
          <w:rFonts w:ascii="Times New Roman" w:hAnsi="Times New Roman" w:cs="Times New Roman"/>
          <w:sz w:val="24"/>
          <w:szCs w:val="24"/>
        </w:rPr>
        <w:t xml:space="preserve"> (40,73%)</w:t>
      </w:r>
      <w:r w:rsidRPr="00D740CF">
        <w:rPr>
          <w:rFonts w:ascii="Times New Roman" w:hAnsi="Times New Roman" w:cs="Times New Roman"/>
          <w:sz w:val="24"/>
          <w:szCs w:val="24"/>
        </w:rPr>
        <w:t xml:space="preserve">, од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обухваћено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70721770"/>
      <w:r w:rsidR="00032C32" w:rsidRPr="00D740CF">
        <w:rPr>
          <w:rFonts w:ascii="Times New Roman" w:hAnsi="Times New Roman" w:cs="Times New Roman"/>
          <w:sz w:val="24"/>
          <w:szCs w:val="24"/>
          <w:lang w:val="sr-Cyrl-RS"/>
        </w:rPr>
        <w:t>6,72</w:t>
      </w:r>
      <w:bookmarkEnd w:id="3"/>
      <w:r w:rsidR="00032C32" w:rsidRPr="00D740CF">
        <w:rPr>
          <w:rFonts w:ascii="Times New Roman" w:hAnsi="Times New Roman" w:cs="Times New Roman"/>
          <w:sz w:val="24"/>
          <w:szCs w:val="24"/>
          <w:lang w:val="sr-Cyrl-RS"/>
        </w:rPr>
        <w:t>%</w:t>
      </w:r>
      <w:r w:rsidR="00311E81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укупно заштићене површине</w:t>
      </w:r>
      <w:r w:rsidR="00311E81" w:rsidRPr="00D740CF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311E81" w:rsidRPr="00D740CF">
        <w:rPr>
          <w:rFonts w:ascii="Times New Roman" w:hAnsi="Times New Roman" w:cs="Times New Roman"/>
          <w:sz w:val="24"/>
          <w:szCs w:val="24"/>
        </w:rPr>
        <w:t xml:space="preserve">296 </w:t>
      </w:r>
      <w:proofErr w:type="spellStart"/>
      <w:r w:rsidR="00311E81" w:rsidRPr="00D740CF">
        <w:rPr>
          <w:rFonts w:ascii="Times New Roman" w:hAnsi="Times New Roman" w:cs="Times New Roman"/>
          <w:sz w:val="24"/>
          <w:szCs w:val="24"/>
        </w:rPr>
        <w:t>hа</w:t>
      </w:r>
      <w:proofErr w:type="spellEnd"/>
      <w:r w:rsidR="00311E81" w:rsidRPr="00D740CF">
        <w:rPr>
          <w:rFonts w:ascii="Times New Roman" w:hAnsi="Times New Roman" w:cs="Times New Roman"/>
          <w:sz w:val="24"/>
          <w:szCs w:val="24"/>
        </w:rPr>
        <w:t xml:space="preserve"> 82 </w:t>
      </w:r>
      <w:proofErr w:type="spellStart"/>
      <w:r w:rsidR="00311E81" w:rsidRPr="00D740C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311E81" w:rsidRPr="00D740CF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="00311E81" w:rsidRPr="00D740CF">
        <w:rPr>
          <w:rFonts w:ascii="Times New Roman" w:hAnsi="Times New Roman" w:cs="Times New Roman"/>
          <w:sz w:val="24"/>
          <w:szCs w:val="24"/>
        </w:rPr>
        <w:t>m</w:t>
      </w:r>
      <w:r w:rsidR="00311E81" w:rsidRPr="00D740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="00032C32" w:rsidRPr="00D740CF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Pr="00D740CF">
        <w:rPr>
          <w:rFonts w:ascii="Times New Roman" w:hAnsi="Times New Roman" w:cs="Times New Roman"/>
          <w:sz w:val="24"/>
          <w:szCs w:val="24"/>
        </w:rPr>
        <w:t xml:space="preserve">, II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E81" w:rsidRPr="00D740CF">
        <w:rPr>
          <w:rFonts w:ascii="Times New Roman" w:hAnsi="Times New Roman" w:cs="Times New Roman"/>
          <w:sz w:val="24"/>
          <w:szCs w:val="24"/>
        </w:rPr>
        <w:t>обухваћено</w:t>
      </w:r>
      <w:proofErr w:type="spellEnd"/>
      <w:r w:rsidR="00311E81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311E81" w:rsidRPr="00D740CF">
        <w:rPr>
          <w:rFonts w:ascii="Times New Roman" w:hAnsi="Times New Roman" w:cs="Times New Roman"/>
          <w:sz w:val="24"/>
          <w:szCs w:val="24"/>
          <w:lang w:val="sr-Cyrl-RS"/>
        </w:rPr>
        <w:t>11,12% укупно заштићене површине</w:t>
      </w:r>
      <w:r w:rsidR="00311E81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032C32" w:rsidRPr="00D740CF">
        <w:rPr>
          <w:rFonts w:ascii="Times New Roman" w:hAnsi="Times New Roman" w:cs="Times New Roman"/>
          <w:sz w:val="24"/>
          <w:szCs w:val="24"/>
          <w:lang w:val="sr-Cyrl-RS"/>
        </w:rPr>
        <w:t>(</w:t>
      </w:r>
      <w:bookmarkStart w:id="4" w:name="_Hlk170724824"/>
      <w:r w:rsidR="00336A9C" w:rsidRPr="00D740CF">
        <w:rPr>
          <w:rFonts w:ascii="Times New Roman" w:hAnsi="Times New Roman" w:cs="Times New Roman"/>
          <w:sz w:val="24"/>
          <w:szCs w:val="24"/>
        </w:rPr>
        <w:t xml:space="preserve">491 </w:t>
      </w:r>
      <w:proofErr w:type="spellStart"/>
      <w:r w:rsidR="00336A9C" w:rsidRPr="00D740CF">
        <w:rPr>
          <w:rFonts w:ascii="Times New Roman" w:hAnsi="Times New Roman" w:cs="Times New Roman"/>
          <w:sz w:val="24"/>
          <w:szCs w:val="24"/>
        </w:rPr>
        <w:t>hа</w:t>
      </w:r>
      <w:proofErr w:type="spellEnd"/>
      <w:r w:rsidR="00336A9C" w:rsidRPr="00D740CF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="00336A9C" w:rsidRPr="00D740C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336A9C" w:rsidRPr="00D740CF">
        <w:rPr>
          <w:rFonts w:ascii="Times New Roman" w:hAnsi="Times New Roman" w:cs="Times New Roman"/>
          <w:sz w:val="24"/>
          <w:szCs w:val="24"/>
        </w:rPr>
        <w:t xml:space="preserve"> 98 </w:t>
      </w:r>
      <w:proofErr w:type="spellStart"/>
      <w:r w:rsidR="00336A9C" w:rsidRPr="00D740CF">
        <w:rPr>
          <w:rFonts w:ascii="Times New Roman" w:hAnsi="Times New Roman" w:cs="Times New Roman"/>
          <w:sz w:val="24"/>
          <w:szCs w:val="24"/>
        </w:rPr>
        <w:t>m</w:t>
      </w:r>
      <w:r w:rsidR="00336A9C" w:rsidRPr="00D740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bookmarkEnd w:id="4"/>
      <w:proofErr w:type="spellEnd"/>
      <w:r w:rsidR="00032C32" w:rsidRPr="00D740CF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032C32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740CF">
        <w:rPr>
          <w:rFonts w:ascii="Times New Roman" w:hAnsi="Times New Roman" w:cs="Times New Roman"/>
          <w:sz w:val="24"/>
          <w:szCs w:val="24"/>
        </w:rPr>
        <w:t xml:space="preserve">и III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степеном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336A9C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76,36% </w:t>
      </w:r>
      <w:r w:rsidR="00032C32" w:rsidRPr="00D740CF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336A9C" w:rsidRPr="00D740CF">
        <w:rPr>
          <w:rFonts w:ascii="Times New Roman" w:hAnsi="Times New Roman" w:cs="Times New Roman"/>
          <w:sz w:val="24"/>
          <w:szCs w:val="24"/>
        </w:rPr>
        <w:t xml:space="preserve">3329 </w:t>
      </w:r>
      <w:proofErr w:type="spellStart"/>
      <w:r w:rsidR="00336A9C" w:rsidRPr="00D740CF">
        <w:rPr>
          <w:rFonts w:ascii="Times New Roman" w:hAnsi="Times New Roman" w:cs="Times New Roman"/>
          <w:sz w:val="24"/>
          <w:szCs w:val="24"/>
        </w:rPr>
        <w:t>hа</w:t>
      </w:r>
      <w:proofErr w:type="spellEnd"/>
      <w:r w:rsidR="00336A9C" w:rsidRPr="00D740CF">
        <w:rPr>
          <w:rFonts w:ascii="Times New Roman" w:hAnsi="Times New Roman" w:cs="Times New Roman"/>
          <w:sz w:val="24"/>
          <w:szCs w:val="24"/>
        </w:rPr>
        <w:t xml:space="preserve"> 00 </w:t>
      </w:r>
      <w:proofErr w:type="spellStart"/>
      <w:r w:rsidR="00336A9C" w:rsidRPr="00D740CF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336A9C" w:rsidRPr="00D740CF">
        <w:rPr>
          <w:rFonts w:ascii="Times New Roman" w:hAnsi="Times New Roman" w:cs="Times New Roman"/>
          <w:sz w:val="24"/>
          <w:szCs w:val="24"/>
        </w:rPr>
        <w:t xml:space="preserve"> 79 </w:t>
      </w:r>
      <w:proofErr w:type="spellStart"/>
      <w:r w:rsidR="00336A9C" w:rsidRPr="00D740CF">
        <w:rPr>
          <w:rFonts w:ascii="Times New Roman" w:hAnsi="Times New Roman" w:cs="Times New Roman"/>
          <w:sz w:val="24"/>
          <w:szCs w:val="24"/>
        </w:rPr>
        <w:t>m</w:t>
      </w:r>
      <w:r w:rsidR="00336A9C" w:rsidRPr="00D740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="00032C32" w:rsidRPr="00D740CF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укупне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Предела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r w:rsidR="00912602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r w:rsidRPr="00D740CF">
        <w:rPr>
          <w:rFonts w:ascii="Times New Roman" w:hAnsi="Times New Roman" w:cs="Times New Roman"/>
          <w:sz w:val="24"/>
          <w:szCs w:val="24"/>
        </w:rPr>
        <w:t>”.</w:t>
      </w:r>
    </w:p>
    <w:p w14:paraId="7B642BD9" w14:textId="41751D00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границе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графички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приказ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Предела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r w:rsidR="00912602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r w:rsidRPr="00D740C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Прилогу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границе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графички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приказ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Предео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r w:rsidR="00912602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r w:rsidRPr="00D740C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одштампан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уредбу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њен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4CF32F0C" w14:textId="77777777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860CC15" w14:textId="77777777" w:rsidR="00C90270" w:rsidRPr="00D740CF" w:rsidRDefault="00C90270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24820A9C" w14:textId="5B2C870B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Предела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r w:rsidR="00336A9C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r w:rsidRPr="00D740C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утврђују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режими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I, II и III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2BDDD95E" w14:textId="0A57684C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Режим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укупне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336A9C" w:rsidRPr="00D740CF">
        <w:rPr>
          <w:rFonts w:ascii="Times New Roman" w:hAnsi="Times New Roman" w:cs="Times New Roman"/>
          <w:sz w:val="24"/>
          <w:szCs w:val="24"/>
        </w:rPr>
        <w:t xml:space="preserve">296 </w:t>
      </w:r>
      <w:proofErr w:type="spellStart"/>
      <w:r w:rsidR="00336A9C" w:rsidRPr="00D740CF">
        <w:rPr>
          <w:rFonts w:ascii="Times New Roman" w:hAnsi="Times New Roman" w:cs="Times New Roman"/>
          <w:sz w:val="24"/>
          <w:szCs w:val="24"/>
        </w:rPr>
        <w:t>hа</w:t>
      </w:r>
      <w:proofErr w:type="spellEnd"/>
      <w:r w:rsidR="00336A9C" w:rsidRPr="00D740CF">
        <w:rPr>
          <w:rFonts w:ascii="Times New Roman" w:hAnsi="Times New Roman" w:cs="Times New Roman"/>
          <w:sz w:val="24"/>
          <w:szCs w:val="24"/>
        </w:rPr>
        <w:t xml:space="preserve"> 82 a 14 </w:t>
      </w:r>
      <w:proofErr w:type="spellStart"/>
      <w:r w:rsidR="00336A9C" w:rsidRPr="00D740CF">
        <w:rPr>
          <w:rFonts w:ascii="Times New Roman" w:hAnsi="Times New Roman" w:cs="Times New Roman"/>
          <w:sz w:val="24"/>
          <w:szCs w:val="24"/>
        </w:rPr>
        <w:t>m</w:t>
      </w:r>
      <w:r w:rsidR="00336A9C" w:rsidRPr="00D740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336A9C" w:rsidRPr="00D740CF">
        <w:rPr>
          <w:rFonts w:ascii="Times New Roman" w:hAnsi="Times New Roman" w:cs="Times New Roman"/>
          <w:sz w:val="24"/>
          <w:szCs w:val="24"/>
          <w:lang w:val="sr-Cyrl-RS"/>
        </w:rPr>
        <w:t>6,72</w:t>
      </w:r>
      <w:r w:rsidRPr="00D740CF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Предела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r w:rsidR="00336A9C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r w:rsidRPr="00D740C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највредније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локалитете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:</w:t>
      </w:r>
    </w:p>
    <w:p w14:paraId="78E8A4B1" w14:textId="328FFCC2" w:rsidR="00C90270" w:rsidRPr="00D740CF" w:rsidRDefault="00C90270" w:rsidP="00C90270">
      <w:pPr>
        <w:tabs>
          <w:tab w:val="left" w:pos="993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</w:rPr>
        <w:t>1)</w:t>
      </w:r>
      <w:r w:rsidRPr="00D740CF">
        <w:rPr>
          <w:rFonts w:ascii="Times New Roman" w:hAnsi="Times New Roman" w:cs="Times New Roman"/>
          <w:sz w:val="24"/>
          <w:szCs w:val="24"/>
        </w:rPr>
        <w:tab/>
        <w:t>„</w:t>
      </w:r>
      <w:r w:rsidR="008A5064" w:rsidRPr="00D740CF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RS"/>
        </w:rPr>
        <w:t>Повленска и Поличка река</w:t>
      </w:r>
      <w:r w:rsidRPr="00D740C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Ваљева, (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70722027"/>
      <w:r w:rsidR="00DA7185" w:rsidRPr="00D740CF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>Брезовица и КО Сушица</w:t>
      </w:r>
      <w:bookmarkEnd w:id="5"/>
      <w:r w:rsidRPr="00D740C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локалитета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8A5064" w:rsidRPr="00D740CF">
        <w:rPr>
          <w:rFonts w:ascii="Times New Roman" w:hAnsi="Times New Roman" w:cs="Times New Roman"/>
          <w:sz w:val="24"/>
          <w:szCs w:val="24"/>
          <w:lang w:val="sr-Cyrl-RS"/>
        </w:rPr>
        <w:t>127,</w:t>
      </w:r>
      <w:r w:rsidR="008A5064" w:rsidRPr="00D740C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RS"/>
        </w:rPr>
        <w:t>74</w:t>
      </w:r>
      <w:r w:rsidR="008A5064" w:rsidRPr="00D740CF">
        <w:rPr>
          <w:rFonts w:ascii="Times New Roman" w:hAnsi="Times New Roman" w:cs="Times New Roman"/>
          <w:bCs/>
          <w:snapToGrid w:val="0"/>
          <w:sz w:val="24"/>
          <w:szCs w:val="24"/>
          <w:shd w:val="clear" w:color="auto" w:fill="FFFFFF" w:themeFill="background1"/>
          <w:lang w:val="sr-Cyrl-RS"/>
        </w:rPr>
        <w:t xml:space="preserve"> </w:t>
      </w:r>
      <w:r w:rsidR="008A5064" w:rsidRPr="00D740C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RS"/>
        </w:rPr>
        <w:t>ha</w:t>
      </w:r>
      <w:r w:rsidR="00DA7185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10030753" w14:textId="72B297A2" w:rsidR="00C90270" w:rsidRPr="00D740CF" w:rsidRDefault="00C90270" w:rsidP="00C90270">
      <w:pPr>
        <w:tabs>
          <w:tab w:val="left" w:pos="993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</w:rPr>
        <w:t>2)</w:t>
      </w:r>
      <w:r w:rsidRPr="00D740CF">
        <w:rPr>
          <w:rFonts w:ascii="Times New Roman" w:hAnsi="Times New Roman" w:cs="Times New Roman"/>
          <w:sz w:val="24"/>
          <w:szCs w:val="24"/>
        </w:rPr>
        <w:tab/>
        <w:t>„</w:t>
      </w:r>
      <w:r w:rsidR="00DA7185" w:rsidRPr="00D740CF">
        <w:rPr>
          <w:rFonts w:ascii="Times New Roman" w:hAnsi="Times New Roman" w:cs="Times New Roman"/>
          <w:bCs/>
          <w:iCs/>
          <w:noProof/>
          <w:sz w:val="24"/>
          <w:szCs w:val="24"/>
          <w:lang w:val="sr-Cyrl-RS"/>
        </w:rPr>
        <w:t>Кањон Сушице</w:t>
      </w:r>
      <w:r w:rsidRPr="00D740CF">
        <w:rPr>
          <w:rFonts w:ascii="Times New Roman" w:hAnsi="Times New Roman" w:cs="Times New Roman"/>
          <w:sz w:val="24"/>
          <w:szCs w:val="24"/>
        </w:rPr>
        <w:t xml:space="preserve">ˮ,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70723376"/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185" w:rsidRPr="00D740CF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DA7185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7185" w:rsidRPr="00D740CF">
        <w:rPr>
          <w:rFonts w:ascii="Times New Roman" w:hAnsi="Times New Roman" w:cs="Times New Roman"/>
          <w:sz w:val="24"/>
          <w:szCs w:val="24"/>
        </w:rPr>
        <w:t>Ваљева</w:t>
      </w:r>
      <w:proofErr w:type="spellEnd"/>
      <w:r w:rsidR="00DA7185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Pr="00D740C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DA7185" w:rsidRPr="00D740CF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>Брезовица и КО Сушица</w:t>
      </w:r>
      <w:r w:rsidRPr="00D740CF">
        <w:rPr>
          <w:rFonts w:ascii="Times New Roman" w:hAnsi="Times New Roman" w:cs="Times New Roman"/>
          <w:sz w:val="24"/>
          <w:szCs w:val="24"/>
        </w:rPr>
        <w:t>)</w:t>
      </w:r>
      <w:bookmarkEnd w:id="6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локалитета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DA7185" w:rsidRPr="00D740CF">
        <w:rPr>
          <w:rFonts w:ascii="Times New Roman" w:hAnsi="Times New Roman" w:cs="Times New Roman"/>
          <w:sz w:val="24"/>
          <w:szCs w:val="24"/>
          <w:lang w:val="sr-Cyrl-RS"/>
        </w:rPr>
        <w:t>125,</w:t>
      </w:r>
      <w:r w:rsidR="00DA7185" w:rsidRPr="00D740C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Cyrl-RS"/>
        </w:rPr>
        <w:t>03</w:t>
      </w:r>
      <w:r w:rsidR="00DA7185" w:rsidRPr="00D740CF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sr-Latn-RS"/>
        </w:rPr>
        <w:t xml:space="preserve"> </w:t>
      </w:r>
      <w:r w:rsidRPr="00D740CF">
        <w:rPr>
          <w:rFonts w:ascii="Times New Roman" w:hAnsi="Times New Roman" w:cs="Times New Roman"/>
          <w:sz w:val="24"/>
          <w:szCs w:val="24"/>
        </w:rPr>
        <w:t>ha;</w:t>
      </w:r>
    </w:p>
    <w:p w14:paraId="5F3CB9B7" w14:textId="09DBE044" w:rsidR="00C90270" w:rsidRPr="00D740CF" w:rsidRDefault="00C90270" w:rsidP="00C90270">
      <w:pPr>
        <w:tabs>
          <w:tab w:val="left" w:pos="993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</w:rPr>
        <w:t>3)</w:t>
      </w:r>
      <w:r w:rsidRPr="00D740CF">
        <w:rPr>
          <w:rFonts w:ascii="Times New Roman" w:hAnsi="Times New Roman" w:cs="Times New Roman"/>
          <w:sz w:val="24"/>
          <w:szCs w:val="24"/>
        </w:rPr>
        <w:tab/>
        <w:t>„</w:t>
      </w:r>
      <w:r w:rsidR="00B47307" w:rsidRPr="00D740CF">
        <w:rPr>
          <w:rFonts w:ascii="Times New Roman" w:hAnsi="Times New Roman" w:cs="Times New Roman"/>
          <w:sz w:val="24"/>
          <w:szCs w:val="24"/>
          <w:lang w:val="sr-Cyrl-RS"/>
        </w:rPr>
        <w:t>Велики Повлен</w:t>
      </w:r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307" w:rsidRPr="00D740CF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B47307" w:rsidRPr="00D740CF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70724940"/>
      <w:proofErr w:type="spellStart"/>
      <w:r w:rsidR="00B47307" w:rsidRPr="00D740CF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B4730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307" w:rsidRPr="00D740CF">
        <w:rPr>
          <w:rFonts w:ascii="Times New Roman" w:hAnsi="Times New Roman" w:cs="Times New Roman"/>
          <w:sz w:val="24"/>
          <w:szCs w:val="24"/>
        </w:rPr>
        <w:t>Ваљева</w:t>
      </w:r>
      <w:proofErr w:type="spellEnd"/>
      <w:r w:rsidR="00B47307" w:rsidRPr="00D740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47307" w:rsidRPr="00D740CF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="00B47307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B47307" w:rsidRPr="00D740CF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>Брезовица</w:t>
      </w:r>
      <w:r w:rsidR="00B47307" w:rsidRPr="00D740CF">
        <w:rPr>
          <w:rFonts w:ascii="Times New Roman" w:hAnsi="Times New Roman" w:cs="Times New Roman"/>
          <w:sz w:val="24"/>
          <w:szCs w:val="24"/>
        </w:rPr>
        <w:t>)</w:t>
      </w:r>
      <w:r w:rsidRPr="00D740CF">
        <w:rPr>
          <w:rFonts w:ascii="Times New Roman" w:hAnsi="Times New Roman" w:cs="Times New Roman"/>
          <w:sz w:val="24"/>
          <w:szCs w:val="24"/>
        </w:rPr>
        <w:t>,</w:t>
      </w:r>
      <w:bookmarkEnd w:id="7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локалитета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B47307" w:rsidRPr="00D740CF">
        <w:rPr>
          <w:rFonts w:ascii="Times New Roman" w:hAnsi="Times New Roman" w:cs="Times New Roman"/>
          <w:sz w:val="24"/>
          <w:szCs w:val="24"/>
          <w:lang w:val="sr-Cyrl-RS"/>
        </w:rPr>
        <w:t>26,26</w:t>
      </w:r>
      <w:r w:rsidR="00B47307" w:rsidRPr="00D740CF">
        <w:rPr>
          <w:rFonts w:ascii="Times New Roman" w:hAnsi="Times New Roman" w:cs="Times New Roman"/>
          <w:bCs/>
          <w:snapToGrid w:val="0"/>
          <w:sz w:val="24"/>
          <w:szCs w:val="24"/>
          <w:shd w:val="clear" w:color="auto" w:fill="FFFFFF" w:themeFill="background1"/>
          <w:lang w:val="sr-Cyrl-RS"/>
        </w:rPr>
        <w:t xml:space="preserve"> </w:t>
      </w:r>
      <w:r w:rsidRPr="00D740CF">
        <w:rPr>
          <w:rFonts w:ascii="Times New Roman" w:hAnsi="Times New Roman" w:cs="Times New Roman"/>
          <w:sz w:val="24"/>
          <w:szCs w:val="24"/>
        </w:rPr>
        <w:t>ha;</w:t>
      </w:r>
    </w:p>
    <w:p w14:paraId="37AD9505" w14:textId="545D1315" w:rsidR="00C90270" w:rsidRPr="00D740CF" w:rsidRDefault="00C90270" w:rsidP="00C90270">
      <w:pPr>
        <w:tabs>
          <w:tab w:val="left" w:pos="993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Pr="00D740CF">
        <w:rPr>
          <w:rFonts w:ascii="Times New Roman" w:hAnsi="Times New Roman" w:cs="Times New Roman"/>
          <w:sz w:val="24"/>
          <w:szCs w:val="24"/>
        </w:rPr>
        <w:tab/>
        <w:t>„</w:t>
      </w:r>
      <w:r w:rsidR="00B47307" w:rsidRPr="00D740CF">
        <w:rPr>
          <w:rFonts w:ascii="Times New Roman" w:hAnsi="Times New Roman" w:cs="Times New Roman"/>
          <w:sz w:val="24"/>
          <w:szCs w:val="24"/>
          <w:lang w:val="sr-Cyrl-RS"/>
        </w:rPr>
        <w:t>Плоча и Маркова стена</w:t>
      </w:r>
      <w:r w:rsidRPr="00D740CF">
        <w:rPr>
          <w:rFonts w:ascii="Times New Roman" w:hAnsi="Times New Roman" w:cs="Times New Roman"/>
          <w:sz w:val="24"/>
          <w:szCs w:val="24"/>
        </w:rPr>
        <w:t xml:space="preserve">ˮ,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307" w:rsidRPr="00D740CF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B4730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307" w:rsidRPr="00D740CF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B47307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7307" w:rsidRPr="00D740CF">
        <w:rPr>
          <w:rFonts w:ascii="Times New Roman" w:hAnsi="Times New Roman" w:cs="Times New Roman"/>
          <w:sz w:val="24"/>
          <w:szCs w:val="24"/>
        </w:rPr>
        <w:t>Ваљева</w:t>
      </w:r>
      <w:proofErr w:type="spellEnd"/>
      <w:r w:rsidR="00B47307" w:rsidRPr="00D740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47307" w:rsidRPr="00D740CF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="00B47307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B47307" w:rsidRPr="00D740CF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>Брезовица</w:t>
      </w:r>
      <w:r w:rsidR="00B47307" w:rsidRPr="00D740CF">
        <w:rPr>
          <w:rFonts w:ascii="Times New Roman" w:hAnsi="Times New Roman" w:cs="Times New Roman"/>
          <w:sz w:val="24"/>
          <w:szCs w:val="24"/>
        </w:rPr>
        <w:t>)</w:t>
      </w:r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локалитета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B47307" w:rsidRPr="00D740CF">
        <w:rPr>
          <w:rFonts w:ascii="Times New Roman" w:hAnsi="Times New Roman" w:cs="Times New Roman"/>
          <w:sz w:val="24"/>
          <w:szCs w:val="24"/>
          <w:lang w:val="sr-Cyrl-RS"/>
        </w:rPr>
        <w:t>24,59</w:t>
      </w:r>
      <w:r w:rsidR="00B47307" w:rsidRPr="00D740CF">
        <w:rPr>
          <w:rFonts w:ascii="Times New Roman" w:hAnsi="Times New Roman" w:cs="Times New Roman"/>
          <w:bCs/>
          <w:snapToGrid w:val="0"/>
          <w:sz w:val="24"/>
          <w:szCs w:val="24"/>
          <w:shd w:val="clear" w:color="auto" w:fill="FFFFFF" w:themeFill="background1"/>
          <w:lang w:val="sr-Cyrl-RS"/>
        </w:rPr>
        <w:t xml:space="preserve"> </w:t>
      </w:r>
      <w:r w:rsidRPr="00D740CF">
        <w:rPr>
          <w:rFonts w:ascii="Times New Roman" w:hAnsi="Times New Roman" w:cs="Times New Roman"/>
          <w:sz w:val="24"/>
          <w:szCs w:val="24"/>
        </w:rPr>
        <w:t>ha;</w:t>
      </w:r>
    </w:p>
    <w:p w14:paraId="193ABE1B" w14:textId="77777777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D9BCAC0" w14:textId="5648EFA5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Режим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укупне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CF76A9" w:rsidRPr="00D740CF">
        <w:rPr>
          <w:rFonts w:ascii="Times New Roman" w:hAnsi="Times New Roman" w:cs="Times New Roman"/>
          <w:sz w:val="24"/>
          <w:szCs w:val="24"/>
        </w:rPr>
        <w:t xml:space="preserve">491 </w:t>
      </w:r>
      <w:proofErr w:type="spellStart"/>
      <w:r w:rsidR="00CF76A9" w:rsidRPr="00D740CF">
        <w:rPr>
          <w:rFonts w:ascii="Times New Roman" w:hAnsi="Times New Roman" w:cs="Times New Roman"/>
          <w:sz w:val="24"/>
          <w:szCs w:val="24"/>
        </w:rPr>
        <w:t>hа</w:t>
      </w:r>
      <w:proofErr w:type="spellEnd"/>
      <w:r w:rsidR="00CF76A9" w:rsidRPr="00D740CF">
        <w:rPr>
          <w:rFonts w:ascii="Times New Roman" w:hAnsi="Times New Roman" w:cs="Times New Roman"/>
          <w:sz w:val="24"/>
          <w:szCs w:val="24"/>
        </w:rPr>
        <w:t xml:space="preserve"> 45 a 98 </w:t>
      </w:r>
      <w:proofErr w:type="spellStart"/>
      <w:r w:rsidR="00CF76A9" w:rsidRPr="00D740CF">
        <w:rPr>
          <w:rFonts w:ascii="Times New Roman" w:hAnsi="Times New Roman" w:cs="Times New Roman"/>
          <w:sz w:val="24"/>
          <w:szCs w:val="24"/>
        </w:rPr>
        <w:t>m</w:t>
      </w:r>
      <w:r w:rsidR="00CF76A9" w:rsidRPr="00D740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CF76A9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11,12%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Предела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r w:rsidR="00CF76A9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r w:rsidRPr="00D740C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следеће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локалитете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:</w:t>
      </w:r>
    </w:p>
    <w:p w14:paraId="5CBE29C0" w14:textId="41199904" w:rsidR="00C90270" w:rsidRPr="00D740CF" w:rsidRDefault="00C90270" w:rsidP="00C90270">
      <w:pPr>
        <w:tabs>
          <w:tab w:val="left" w:pos="993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</w:rPr>
        <w:t>1)</w:t>
      </w:r>
      <w:r w:rsidRPr="00D740CF">
        <w:rPr>
          <w:rFonts w:ascii="Times New Roman" w:hAnsi="Times New Roman" w:cs="Times New Roman"/>
          <w:sz w:val="24"/>
          <w:szCs w:val="24"/>
        </w:rPr>
        <w:tab/>
        <w:t>„</w:t>
      </w:r>
      <w:r w:rsidR="00B47307" w:rsidRPr="00D740CF">
        <w:rPr>
          <w:rFonts w:ascii="Times New Roman" w:hAnsi="Times New Roman" w:cs="Times New Roman"/>
          <w:sz w:val="24"/>
          <w:szCs w:val="24"/>
          <w:lang w:val="sr-Cyrl-RS"/>
        </w:rPr>
        <w:t>Сушица</w:t>
      </w:r>
      <w:r w:rsidRPr="00D740C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CF76A9" w:rsidRPr="00D740CF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Ваљева, </w:t>
      </w:r>
      <w:r w:rsidR="00CF76A9" w:rsidRPr="00D740C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F76A9" w:rsidRPr="00D740CF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="00CF76A9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CF76A9" w:rsidRPr="00D740CF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>Брезовица и КО Сушица</w:t>
      </w:r>
      <w:r w:rsidR="00CF76A9" w:rsidRPr="00D740CF">
        <w:rPr>
          <w:rFonts w:ascii="Times New Roman" w:hAnsi="Times New Roman" w:cs="Times New Roman"/>
          <w:sz w:val="24"/>
          <w:szCs w:val="24"/>
        </w:rPr>
        <w:t>)</w:t>
      </w:r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локалитета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CF76A9" w:rsidRPr="00D740CF">
        <w:rPr>
          <w:rFonts w:ascii="Times New Roman" w:hAnsi="Times New Roman" w:cs="Times New Roman"/>
          <w:sz w:val="24"/>
          <w:szCs w:val="24"/>
          <w:lang w:val="sr-Cyrl-RS"/>
        </w:rPr>
        <w:t>149,81</w:t>
      </w:r>
      <w:r w:rsidR="00CF76A9" w:rsidRPr="00D740CF">
        <w:rPr>
          <w:rFonts w:ascii="Times New Roman" w:hAnsi="Times New Roman" w:cs="Times New Roman"/>
          <w:bCs/>
          <w:snapToGrid w:val="0"/>
          <w:sz w:val="24"/>
          <w:szCs w:val="24"/>
          <w:shd w:val="clear" w:color="auto" w:fill="FFFFFF" w:themeFill="background1"/>
          <w:lang w:val="sr-Cyrl-RS"/>
        </w:rPr>
        <w:t xml:space="preserve"> </w:t>
      </w:r>
      <w:r w:rsidRPr="00D740CF">
        <w:rPr>
          <w:rFonts w:ascii="Times New Roman" w:hAnsi="Times New Roman" w:cs="Times New Roman"/>
          <w:sz w:val="24"/>
          <w:szCs w:val="24"/>
        </w:rPr>
        <w:t>ha;</w:t>
      </w:r>
    </w:p>
    <w:p w14:paraId="06548A4A" w14:textId="098DAE96" w:rsidR="00C90270" w:rsidRPr="00D740CF" w:rsidRDefault="00C90270" w:rsidP="00CF76A9">
      <w:pPr>
        <w:tabs>
          <w:tab w:val="left" w:pos="990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</w:rPr>
        <w:t>2)</w:t>
      </w:r>
      <w:r w:rsidRPr="00D740CF">
        <w:rPr>
          <w:rFonts w:ascii="Times New Roman" w:hAnsi="Times New Roman" w:cs="Times New Roman"/>
          <w:sz w:val="24"/>
          <w:szCs w:val="24"/>
        </w:rPr>
        <w:tab/>
        <w:t>„</w:t>
      </w:r>
      <w:r w:rsidR="00B47307" w:rsidRPr="00D740CF">
        <w:rPr>
          <w:rFonts w:ascii="Times New Roman" w:hAnsi="Times New Roman" w:cs="Times New Roman"/>
          <w:sz w:val="24"/>
          <w:szCs w:val="24"/>
          <w:lang w:val="sr-Cyrl-RS"/>
        </w:rPr>
        <w:t>Повлен</w:t>
      </w:r>
      <w:r w:rsidRPr="00D740C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CF76A9" w:rsidRPr="00D740CF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="00CF76A9" w:rsidRPr="00D740C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CF76A9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6A9" w:rsidRPr="00D740CF">
        <w:rPr>
          <w:rFonts w:ascii="Times New Roman" w:hAnsi="Times New Roman" w:cs="Times New Roman"/>
          <w:sz w:val="24"/>
          <w:szCs w:val="24"/>
        </w:rPr>
        <w:t>Ваљева</w:t>
      </w:r>
      <w:proofErr w:type="spellEnd"/>
      <w:r w:rsidR="00CF76A9" w:rsidRPr="00D740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76A9" w:rsidRPr="00D740CF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="00CF76A9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CF76A9" w:rsidRPr="00D740CF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>Брезовица</w:t>
      </w:r>
      <w:r w:rsidR="00CF76A9" w:rsidRPr="00D740CF">
        <w:rPr>
          <w:rFonts w:ascii="Times New Roman" w:hAnsi="Times New Roman" w:cs="Times New Roman"/>
          <w:sz w:val="24"/>
          <w:szCs w:val="24"/>
        </w:rPr>
        <w:t>)</w:t>
      </w:r>
      <w:r w:rsidR="00CF76A9" w:rsidRPr="00D740CF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 xml:space="preserve"> и општин</w:t>
      </w:r>
      <w:r w:rsidR="00CF76A9" w:rsidRPr="00D740CF">
        <w:rPr>
          <w:rFonts w:ascii="Times New Roman" w:eastAsia="Times New Roman" w:hAnsi="Times New Roman" w:cs="Times New Roman"/>
          <w:iCs/>
          <w:sz w:val="24"/>
          <w:szCs w:val="24"/>
          <w:lang w:val="sr-Latn-RS" w:eastAsia="ar-SA"/>
        </w:rPr>
        <w:t>e</w:t>
      </w:r>
      <w:r w:rsidR="00CF76A9" w:rsidRPr="00D740CF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 xml:space="preserve"> Косјерић </w:t>
      </w:r>
      <w:r w:rsidR="00CF76A9" w:rsidRPr="00D740CF">
        <w:rPr>
          <w:rFonts w:ascii="Times New Roman" w:eastAsia="Times New Roman" w:hAnsi="Times New Roman" w:cs="Times New Roman"/>
          <w:iCs/>
          <w:sz w:val="24"/>
          <w:szCs w:val="24"/>
          <w:lang w:val="sr-Latn-RS" w:eastAsia="ar-SA"/>
        </w:rPr>
        <w:t>(</w:t>
      </w:r>
      <w:r w:rsidR="00CF76A9" w:rsidRPr="00D740CF">
        <w:rPr>
          <w:rFonts w:ascii="Times New Roman" w:hAnsi="Times New Roman" w:cs="Times New Roman"/>
          <w:sz w:val="24"/>
          <w:szCs w:val="24"/>
          <w:lang w:val="sr-Cyrl-RS"/>
        </w:rPr>
        <w:t>КО Маковиште I</w:t>
      </w:r>
      <w:r w:rsidR="00CF76A9" w:rsidRPr="00D740CF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локалитета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CF76A9" w:rsidRPr="00D740CF">
        <w:rPr>
          <w:rFonts w:ascii="Times New Roman" w:hAnsi="Times New Roman" w:cs="Times New Roman"/>
          <w:sz w:val="24"/>
          <w:szCs w:val="24"/>
          <w:lang w:val="sr-Cyrl-RS"/>
        </w:rPr>
        <w:t>84,26</w:t>
      </w:r>
      <w:r w:rsidR="00CF76A9" w:rsidRPr="00D740CF">
        <w:rPr>
          <w:rFonts w:ascii="Times New Roman" w:hAnsi="Times New Roman" w:cs="Times New Roman"/>
          <w:bCs/>
          <w:snapToGrid w:val="0"/>
          <w:sz w:val="24"/>
          <w:szCs w:val="24"/>
          <w:shd w:val="clear" w:color="auto" w:fill="FFFFFF" w:themeFill="background1"/>
          <w:lang w:val="sr-Cyrl-RS"/>
        </w:rPr>
        <w:t xml:space="preserve"> </w:t>
      </w:r>
      <w:r w:rsidRPr="00D740CF">
        <w:rPr>
          <w:rFonts w:ascii="Times New Roman" w:hAnsi="Times New Roman" w:cs="Times New Roman"/>
          <w:sz w:val="24"/>
          <w:szCs w:val="24"/>
        </w:rPr>
        <w:t>ha;</w:t>
      </w:r>
    </w:p>
    <w:p w14:paraId="7449DCB2" w14:textId="1B6F58CE" w:rsidR="00C90270" w:rsidRPr="00D740CF" w:rsidRDefault="00C90270" w:rsidP="00CF76A9">
      <w:pPr>
        <w:tabs>
          <w:tab w:val="left" w:pos="993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</w:rPr>
        <w:t>3)</w:t>
      </w:r>
      <w:r w:rsidRPr="00D740CF">
        <w:rPr>
          <w:rFonts w:ascii="Times New Roman" w:hAnsi="Times New Roman" w:cs="Times New Roman"/>
          <w:sz w:val="24"/>
          <w:szCs w:val="24"/>
        </w:rPr>
        <w:tab/>
        <w:t>„</w:t>
      </w:r>
      <w:r w:rsidR="00B47307" w:rsidRPr="00D740CF">
        <w:rPr>
          <w:rFonts w:ascii="Times New Roman" w:hAnsi="Times New Roman" w:cs="Times New Roman"/>
          <w:sz w:val="24"/>
          <w:szCs w:val="24"/>
          <w:lang w:val="sr-Cyrl-RS"/>
        </w:rPr>
        <w:t>Мали Повлен</w:t>
      </w:r>
      <w:r w:rsidRPr="00D740CF">
        <w:rPr>
          <w:rFonts w:ascii="Times New Roman" w:hAnsi="Times New Roman" w:cs="Times New Roman"/>
          <w:sz w:val="24"/>
          <w:szCs w:val="24"/>
        </w:rPr>
        <w:t xml:space="preserve">ˮ,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CF76A9" w:rsidRPr="00D740CF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="00CF76A9" w:rsidRPr="00D740C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CF76A9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6A9" w:rsidRPr="00D740CF">
        <w:rPr>
          <w:rFonts w:ascii="Times New Roman" w:hAnsi="Times New Roman" w:cs="Times New Roman"/>
          <w:sz w:val="24"/>
          <w:szCs w:val="24"/>
        </w:rPr>
        <w:t>Ваљева</w:t>
      </w:r>
      <w:proofErr w:type="spellEnd"/>
      <w:r w:rsidR="00CF76A9" w:rsidRPr="00D740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76A9" w:rsidRPr="00D740CF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="00CF76A9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CF76A9" w:rsidRPr="00D740CF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>Таор</w:t>
      </w:r>
      <w:r w:rsidR="00CF76A9" w:rsidRPr="00D740CF">
        <w:rPr>
          <w:rFonts w:ascii="Times New Roman" w:hAnsi="Times New Roman" w:cs="Times New Roman"/>
          <w:sz w:val="24"/>
          <w:szCs w:val="24"/>
        </w:rPr>
        <w:t>)</w:t>
      </w:r>
      <w:r w:rsidR="00CF76A9" w:rsidRPr="00D740CF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 xml:space="preserve"> и општин</w:t>
      </w:r>
      <w:r w:rsidR="00CF76A9" w:rsidRPr="00D740CF">
        <w:rPr>
          <w:rFonts w:ascii="Times New Roman" w:eastAsia="Times New Roman" w:hAnsi="Times New Roman" w:cs="Times New Roman"/>
          <w:iCs/>
          <w:sz w:val="24"/>
          <w:szCs w:val="24"/>
          <w:lang w:val="sr-Latn-RS" w:eastAsia="ar-SA"/>
        </w:rPr>
        <w:t>e</w:t>
      </w:r>
      <w:r w:rsidR="00CF76A9" w:rsidRPr="00D740CF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 xml:space="preserve"> Косјерић </w:t>
      </w:r>
      <w:r w:rsidR="00CF76A9" w:rsidRPr="00D740CF">
        <w:rPr>
          <w:rFonts w:ascii="Times New Roman" w:eastAsia="Times New Roman" w:hAnsi="Times New Roman" w:cs="Times New Roman"/>
          <w:iCs/>
          <w:sz w:val="24"/>
          <w:szCs w:val="24"/>
          <w:lang w:val="sr-Latn-RS" w:eastAsia="ar-SA"/>
        </w:rPr>
        <w:t>(</w:t>
      </w:r>
      <w:r w:rsidR="00CF76A9" w:rsidRPr="00D740CF">
        <w:rPr>
          <w:rFonts w:ascii="Times New Roman" w:hAnsi="Times New Roman" w:cs="Times New Roman"/>
          <w:sz w:val="24"/>
          <w:szCs w:val="24"/>
          <w:lang w:val="sr-Cyrl-RS"/>
        </w:rPr>
        <w:t>КО Маковиште I</w:t>
      </w:r>
      <w:r w:rsidR="00CF76A9" w:rsidRPr="00D740CF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локалитета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CF76A9" w:rsidRPr="00D740CF">
        <w:rPr>
          <w:rFonts w:ascii="Times New Roman" w:hAnsi="Times New Roman" w:cs="Times New Roman"/>
          <w:sz w:val="24"/>
          <w:szCs w:val="24"/>
          <w:lang w:val="sr-Cyrl-RS"/>
        </w:rPr>
        <w:t>63,96</w:t>
      </w:r>
      <w:r w:rsidR="00CF76A9" w:rsidRPr="00D740CF">
        <w:rPr>
          <w:rFonts w:ascii="Times New Roman" w:hAnsi="Times New Roman" w:cs="Times New Roman"/>
          <w:bCs/>
          <w:snapToGrid w:val="0"/>
          <w:sz w:val="24"/>
          <w:szCs w:val="24"/>
          <w:shd w:val="clear" w:color="auto" w:fill="FFFFFF" w:themeFill="background1"/>
          <w:lang w:val="sr-Cyrl-RS"/>
        </w:rPr>
        <w:t xml:space="preserve"> </w:t>
      </w:r>
      <w:r w:rsidRPr="00D740CF">
        <w:rPr>
          <w:rFonts w:ascii="Times New Roman" w:hAnsi="Times New Roman" w:cs="Times New Roman"/>
          <w:sz w:val="24"/>
          <w:szCs w:val="24"/>
        </w:rPr>
        <w:t>ha;</w:t>
      </w:r>
    </w:p>
    <w:p w14:paraId="50A4921F" w14:textId="48F2208C" w:rsidR="00C90270" w:rsidRPr="00D740CF" w:rsidRDefault="00C90270" w:rsidP="00C90270">
      <w:pPr>
        <w:tabs>
          <w:tab w:val="left" w:pos="993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</w:rPr>
        <w:t>4)</w:t>
      </w:r>
      <w:r w:rsidRPr="00D740CF">
        <w:rPr>
          <w:rFonts w:ascii="Times New Roman" w:hAnsi="Times New Roman" w:cs="Times New Roman"/>
          <w:sz w:val="24"/>
          <w:szCs w:val="24"/>
        </w:rPr>
        <w:tab/>
        <w:t>„</w:t>
      </w:r>
      <w:r w:rsidR="00B47307" w:rsidRPr="00D740CF">
        <w:rPr>
          <w:rFonts w:ascii="Times New Roman" w:hAnsi="Times New Roman" w:cs="Times New Roman"/>
          <w:sz w:val="24"/>
          <w:szCs w:val="24"/>
          <w:lang w:val="sr-Cyrl-RS"/>
        </w:rPr>
        <w:t>Скрапеж</w:t>
      </w:r>
      <w:r w:rsidRPr="00D740CF">
        <w:rPr>
          <w:rFonts w:ascii="Times New Roman" w:hAnsi="Times New Roman" w:cs="Times New Roman"/>
          <w:sz w:val="24"/>
          <w:szCs w:val="24"/>
        </w:rPr>
        <w:t xml:space="preserve">ˮ,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CF76A9" w:rsidRPr="00D740CF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>општин</w:t>
      </w:r>
      <w:r w:rsidR="00CF76A9" w:rsidRPr="00D740CF">
        <w:rPr>
          <w:rFonts w:ascii="Times New Roman" w:eastAsia="Times New Roman" w:hAnsi="Times New Roman" w:cs="Times New Roman"/>
          <w:iCs/>
          <w:sz w:val="24"/>
          <w:szCs w:val="24"/>
          <w:lang w:val="sr-Latn-RS" w:eastAsia="ar-SA"/>
        </w:rPr>
        <w:t>e</w:t>
      </w:r>
      <w:r w:rsidR="00CF76A9" w:rsidRPr="00D740CF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 xml:space="preserve"> Косјерић </w:t>
      </w:r>
      <w:r w:rsidR="00CF76A9" w:rsidRPr="00D740CF">
        <w:rPr>
          <w:rFonts w:ascii="Times New Roman" w:eastAsia="Times New Roman" w:hAnsi="Times New Roman" w:cs="Times New Roman"/>
          <w:iCs/>
          <w:sz w:val="24"/>
          <w:szCs w:val="24"/>
          <w:lang w:val="sr-Latn-RS" w:eastAsia="ar-SA"/>
        </w:rPr>
        <w:t>(</w:t>
      </w:r>
      <w:r w:rsidR="00CF76A9" w:rsidRPr="00D740CF">
        <w:rPr>
          <w:rFonts w:ascii="Times New Roman" w:hAnsi="Times New Roman" w:cs="Times New Roman"/>
          <w:sz w:val="24"/>
          <w:szCs w:val="24"/>
          <w:lang w:val="sr-Cyrl-RS"/>
        </w:rPr>
        <w:t>КО Маковиште I</w:t>
      </w:r>
      <w:r w:rsidR="00CF76A9" w:rsidRPr="00D740CF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локалитета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CF76A9" w:rsidRPr="00D740CF">
        <w:rPr>
          <w:rFonts w:ascii="Times New Roman" w:hAnsi="Times New Roman" w:cs="Times New Roman"/>
          <w:sz w:val="24"/>
          <w:szCs w:val="24"/>
          <w:lang w:val="sr-Cyrl-RS"/>
        </w:rPr>
        <w:t>107,04</w:t>
      </w:r>
      <w:r w:rsidR="00CF76A9" w:rsidRPr="00D740CF">
        <w:rPr>
          <w:rFonts w:ascii="Times New Roman" w:hAnsi="Times New Roman" w:cs="Times New Roman"/>
          <w:bCs/>
          <w:snapToGrid w:val="0"/>
          <w:sz w:val="24"/>
          <w:szCs w:val="24"/>
          <w:shd w:val="clear" w:color="auto" w:fill="FFFFFF" w:themeFill="background1"/>
          <w:lang w:val="sr-Cyrl-RS"/>
        </w:rPr>
        <w:t xml:space="preserve"> </w:t>
      </w:r>
      <w:r w:rsidR="003A314E" w:rsidRPr="00D740CF">
        <w:rPr>
          <w:rFonts w:ascii="Times New Roman" w:hAnsi="Times New Roman" w:cs="Times New Roman"/>
          <w:bCs/>
          <w:snapToGrid w:val="0"/>
          <w:sz w:val="24"/>
          <w:szCs w:val="24"/>
          <w:shd w:val="clear" w:color="auto" w:fill="FFFFFF" w:themeFill="background1"/>
          <w:lang w:val="sr-Latn-RS"/>
        </w:rPr>
        <w:t>ha;</w:t>
      </w:r>
    </w:p>
    <w:p w14:paraId="54869A09" w14:textId="1B4F2227" w:rsidR="00C90270" w:rsidRPr="00D740CF" w:rsidRDefault="00C90270" w:rsidP="00C90270">
      <w:pPr>
        <w:tabs>
          <w:tab w:val="left" w:pos="993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</w:rPr>
        <w:t>5)</w:t>
      </w:r>
      <w:r w:rsidRPr="00D740CF">
        <w:rPr>
          <w:rFonts w:ascii="Times New Roman" w:hAnsi="Times New Roman" w:cs="Times New Roman"/>
          <w:sz w:val="24"/>
          <w:szCs w:val="24"/>
        </w:rPr>
        <w:tab/>
        <w:t>„</w:t>
      </w:r>
      <w:r w:rsidR="00B47307" w:rsidRPr="00D740CF">
        <w:rPr>
          <w:rFonts w:ascii="Times New Roman" w:hAnsi="Times New Roman" w:cs="Times New Roman"/>
          <w:sz w:val="24"/>
          <w:szCs w:val="24"/>
          <w:lang w:val="sr-Cyrl-RS"/>
        </w:rPr>
        <w:t>Бурма брдо</w:t>
      </w:r>
      <w:r w:rsidRPr="00D740CF">
        <w:rPr>
          <w:rFonts w:ascii="Times New Roman" w:hAnsi="Times New Roman" w:cs="Times New Roman"/>
          <w:sz w:val="24"/>
          <w:szCs w:val="24"/>
        </w:rPr>
        <w:t xml:space="preserve">ˮ,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CF76A9" w:rsidRPr="00D740CF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>општин</w:t>
      </w:r>
      <w:r w:rsidR="00CF76A9" w:rsidRPr="00D740CF">
        <w:rPr>
          <w:rFonts w:ascii="Times New Roman" w:eastAsia="Times New Roman" w:hAnsi="Times New Roman" w:cs="Times New Roman"/>
          <w:iCs/>
          <w:sz w:val="24"/>
          <w:szCs w:val="24"/>
          <w:lang w:val="sr-Latn-RS" w:eastAsia="ar-SA"/>
        </w:rPr>
        <w:t>e</w:t>
      </w:r>
      <w:r w:rsidR="00CF76A9" w:rsidRPr="00D740CF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 xml:space="preserve"> Косјерић </w:t>
      </w:r>
      <w:r w:rsidR="00CF76A9" w:rsidRPr="00D740CF">
        <w:rPr>
          <w:rFonts w:ascii="Times New Roman" w:eastAsia="Times New Roman" w:hAnsi="Times New Roman" w:cs="Times New Roman"/>
          <w:iCs/>
          <w:sz w:val="24"/>
          <w:szCs w:val="24"/>
          <w:lang w:val="sr-Latn-RS" w:eastAsia="ar-SA"/>
        </w:rPr>
        <w:t>(</w:t>
      </w:r>
      <w:r w:rsidR="00CF76A9" w:rsidRPr="00D740CF">
        <w:rPr>
          <w:rFonts w:ascii="Times New Roman" w:hAnsi="Times New Roman" w:cs="Times New Roman"/>
          <w:sz w:val="24"/>
          <w:szCs w:val="24"/>
          <w:lang w:val="sr-Cyrl-RS"/>
        </w:rPr>
        <w:t>КО Маковиште I</w:t>
      </w:r>
      <w:r w:rsidR="00CF76A9" w:rsidRPr="00D740CF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локалитета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1,</w:t>
      </w:r>
      <w:r w:rsidR="00CF76A9" w:rsidRPr="00D740CF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740CF">
        <w:rPr>
          <w:rFonts w:ascii="Times New Roman" w:hAnsi="Times New Roman" w:cs="Times New Roman"/>
          <w:sz w:val="24"/>
          <w:szCs w:val="24"/>
        </w:rPr>
        <w:t xml:space="preserve"> ha;</w:t>
      </w:r>
    </w:p>
    <w:p w14:paraId="4AD01EE4" w14:textId="7B6FEA92" w:rsidR="00C90270" w:rsidRPr="00D740CF" w:rsidRDefault="00C90270" w:rsidP="00C90270">
      <w:pPr>
        <w:tabs>
          <w:tab w:val="left" w:pos="993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</w:rPr>
        <w:t>6)</w:t>
      </w:r>
      <w:r w:rsidRPr="00D740CF">
        <w:rPr>
          <w:rFonts w:ascii="Times New Roman" w:hAnsi="Times New Roman" w:cs="Times New Roman"/>
          <w:sz w:val="24"/>
          <w:szCs w:val="24"/>
        </w:rPr>
        <w:tab/>
        <w:t>„</w:t>
      </w:r>
      <w:r w:rsidR="00B47307" w:rsidRPr="00D740CF">
        <w:rPr>
          <w:rFonts w:ascii="Times New Roman" w:hAnsi="Times New Roman" w:cs="Times New Roman"/>
          <w:sz w:val="24"/>
          <w:szCs w:val="24"/>
          <w:lang w:val="sr-Cyrl-RS"/>
        </w:rPr>
        <w:t>Злостуф</w:t>
      </w:r>
      <w:r w:rsidRPr="00D740CF">
        <w:rPr>
          <w:rFonts w:ascii="Times New Roman" w:hAnsi="Times New Roman" w:cs="Times New Roman"/>
          <w:sz w:val="24"/>
          <w:szCs w:val="24"/>
        </w:rPr>
        <w:t xml:space="preserve">ˮ,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CF76A9" w:rsidRPr="00D740CF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="00CF76A9" w:rsidRPr="00D740C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CF76A9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76A9" w:rsidRPr="00D740CF">
        <w:rPr>
          <w:rFonts w:ascii="Times New Roman" w:hAnsi="Times New Roman" w:cs="Times New Roman"/>
          <w:sz w:val="24"/>
          <w:szCs w:val="24"/>
        </w:rPr>
        <w:t>Ваљева</w:t>
      </w:r>
      <w:proofErr w:type="spellEnd"/>
      <w:r w:rsidR="00CF76A9" w:rsidRPr="00D740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F76A9" w:rsidRPr="00D740CF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="00CF76A9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CF76A9" w:rsidRPr="00D740CF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>Брезовица</w:t>
      </w:r>
      <w:r w:rsidR="00CF76A9" w:rsidRPr="00D740CF">
        <w:rPr>
          <w:rFonts w:ascii="Times New Roman" w:hAnsi="Times New Roman" w:cs="Times New Roman"/>
          <w:sz w:val="24"/>
          <w:szCs w:val="24"/>
        </w:rPr>
        <w:t>)</w:t>
      </w:r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локалитета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CF76A9" w:rsidRPr="00D740CF">
        <w:rPr>
          <w:rFonts w:ascii="Times New Roman" w:hAnsi="Times New Roman" w:cs="Times New Roman"/>
          <w:sz w:val="24"/>
          <w:szCs w:val="24"/>
          <w:lang w:val="sr-Cyrl-RS"/>
        </w:rPr>
        <w:t>83</w:t>
      </w:r>
      <w:r w:rsidRPr="00D740CF">
        <w:rPr>
          <w:rFonts w:ascii="Times New Roman" w:hAnsi="Times New Roman" w:cs="Times New Roman"/>
          <w:sz w:val="24"/>
          <w:szCs w:val="24"/>
        </w:rPr>
        <w:t>,</w:t>
      </w:r>
      <w:r w:rsidR="00CF76A9" w:rsidRPr="00D740CF">
        <w:rPr>
          <w:rFonts w:ascii="Times New Roman" w:hAnsi="Times New Roman" w:cs="Times New Roman"/>
          <w:sz w:val="24"/>
          <w:szCs w:val="24"/>
          <w:lang w:val="sr-Cyrl-RS"/>
        </w:rPr>
        <w:t>87</w:t>
      </w:r>
      <w:r w:rsidRPr="00D740CF">
        <w:rPr>
          <w:rFonts w:ascii="Times New Roman" w:hAnsi="Times New Roman" w:cs="Times New Roman"/>
          <w:sz w:val="24"/>
          <w:szCs w:val="24"/>
        </w:rPr>
        <w:t xml:space="preserve"> ha;</w:t>
      </w:r>
    </w:p>
    <w:p w14:paraId="2D3DDF94" w14:textId="60996242" w:rsidR="00C90270" w:rsidRPr="00D740CF" w:rsidRDefault="00C90270" w:rsidP="00C90270">
      <w:pPr>
        <w:tabs>
          <w:tab w:val="left" w:pos="993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</w:rPr>
        <w:t>7)</w:t>
      </w:r>
      <w:r w:rsidRPr="00D740CF">
        <w:rPr>
          <w:rFonts w:ascii="Times New Roman" w:hAnsi="Times New Roman" w:cs="Times New Roman"/>
          <w:sz w:val="24"/>
          <w:szCs w:val="24"/>
        </w:rPr>
        <w:tab/>
        <w:t>„</w:t>
      </w:r>
      <w:r w:rsidR="00B47307" w:rsidRPr="00D740CF">
        <w:rPr>
          <w:rFonts w:ascii="Times New Roman" w:hAnsi="Times New Roman" w:cs="Times New Roman"/>
          <w:sz w:val="24"/>
          <w:szCs w:val="24"/>
          <w:lang w:val="sr-Cyrl-RS"/>
        </w:rPr>
        <w:t>Извор Граца</w:t>
      </w:r>
      <w:r w:rsidRPr="00D740CF">
        <w:rPr>
          <w:rFonts w:ascii="Times New Roman" w:hAnsi="Times New Roman" w:cs="Times New Roman"/>
          <w:sz w:val="24"/>
          <w:szCs w:val="24"/>
        </w:rPr>
        <w:t xml:space="preserve">ˮ,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3A314E" w:rsidRPr="00D740CF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="003A314E" w:rsidRPr="00D740C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3A314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14E" w:rsidRPr="00D740CF">
        <w:rPr>
          <w:rFonts w:ascii="Times New Roman" w:hAnsi="Times New Roman" w:cs="Times New Roman"/>
          <w:sz w:val="24"/>
          <w:szCs w:val="24"/>
        </w:rPr>
        <w:t>Ваљева</w:t>
      </w:r>
      <w:proofErr w:type="spellEnd"/>
      <w:r w:rsidR="003A314E" w:rsidRPr="00D740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A314E" w:rsidRPr="00D740CF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="003A314E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3A314E" w:rsidRPr="00D740CF">
        <w:rPr>
          <w:rFonts w:ascii="Times New Roman" w:eastAsia="Times New Roman" w:hAnsi="Times New Roman" w:cs="Times New Roman"/>
          <w:iCs/>
          <w:sz w:val="24"/>
          <w:szCs w:val="24"/>
          <w:lang w:val="sr-Cyrl-RS" w:eastAsia="ar-SA"/>
        </w:rPr>
        <w:t>Таор</w:t>
      </w:r>
      <w:r w:rsidR="003A314E" w:rsidRPr="00D740CF">
        <w:rPr>
          <w:rFonts w:ascii="Times New Roman" w:hAnsi="Times New Roman" w:cs="Times New Roman"/>
          <w:sz w:val="24"/>
          <w:szCs w:val="24"/>
        </w:rPr>
        <w:t>)</w:t>
      </w:r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локалитета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1,3</w:t>
      </w:r>
      <w:r w:rsidR="003A314E" w:rsidRPr="00D740C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D740CF">
        <w:rPr>
          <w:rFonts w:ascii="Times New Roman" w:hAnsi="Times New Roman" w:cs="Times New Roman"/>
          <w:sz w:val="24"/>
          <w:szCs w:val="24"/>
        </w:rPr>
        <w:t xml:space="preserve"> ha;</w:t>
      </w:r>
    </w:p>
    <w:p w14:paraId="39B706EF" w14:textId="3D3991D7" w:rsidR="001F428B" w:rsidRPr="00D740CF" w:rsidRDefault="00C90270" w:rsidP="001F428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Режим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укупн</w:t>
      </w:r>
      <w:r w:rsidR="00945A6E" w:rsidRPr="00D740CF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945A6E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A6E" w:rsidRPr="00D740CF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="00945A6E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3A314E" w:rsidRPr="00D740CF">
        <w:rPr>
          <w:rFonts w:ascii="Times New Roman" w:hAnsi="Times New Roman" w:cs="Times New Roman"/>
          <w:sz w:val="24"/>
          <w:szCs w:val="24"/>
        </w:rPr>
        <w:t xml:space="preserve">3329 </w:t>
      </w:r>
      <w:proofErr w:type="spellStart"/>
      <w:r w:rsidR="003A314E" w:rsidRPr="00D740CF">
        <w:rPr>
          <w:rFonts w:ascii="Times New Roman" w:hAnsi="Times New Roman" w:cs="Times New Roman"/>
          <w:sz w:val="24"/>
          <w:szCs w:val="24"/>
        </w:rPr>
        <w:t>hа</w:t>
      </w:r>
      <w:proofErr w:type="spellEnd"/>
      <w:r w:rsidR="003A314E" w:rsidRPr="00D740CF">
        <w:rPr>
          <w:rFonts w:ascii="Times New Roman" w:hAnsi="Times New Roman" w:cs="Times New Roman"/>
          <w:sz w:val="24"/>
          <w:szCs w:val="24"/>
        </w:rPr>
        <w:t xml:space="preserve"> 00 a 79 </w:t>
      </w:r>
      <w:proofErr w:type="spellStart"/>
      <w:r w:rsidR="003A314E" w:rsidRPr="00D740CF">
        <w:rPr>
          <w:rFonts w:ascii="Times New Roman" w:hAnsi="Times New Roman" w:cs="Times New Roman"/>
          <w:sz w:val="24"/>
          <w:szCs w:val="24"/>
        </w:rPr>
        <w:t>m</w:t>
      </w:r>
      <w:r w:rsidR="003A314E" w:rsidRPr="00D740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spellEnd"/>
      <w:r w:rsidR="00945A6E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5A6E" w:rsidRPr="00D740CF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945A6E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3A314E" w:rsidRPr="00D740CF">
        <w:rPr>
          <w:rFonts w:ascii="Times New Roman" w:hAnsi="Times New Roman" w:cs="Times New Roman"/>
          <w:sz w:val="24"/>
          <w:szCs w:val="24"/>
          <w:lang w:val="sr-Cyrl-RS"/>
        </w:rPr>
        <w:t>76,36</w:t>
      </w:r>
      <w:r w:rsidR="00945A6E" w:rsidRPr="00D740CF">
        <w:rPr>
          <w:rFonts w:ascii="Times New Roman" w:hAnsi="Times New Roman" w:cs="Times New Roman"/>
          <w:sz w:val="24"/>
          <w:szCs w:val="24"/>
        </w:rPr>
        <w:t>%</w:t>
      </w:r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Предела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r w:rsidR="003A314E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r w:rsidRPr="00D740C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преостали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заштићеног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обухваћен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режимом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I и II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3D91D451" w14:textId="77777777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8B0AEF" w14:textId="77777777" w:rsidR="00C90270" w:rsidRPr="00D740CF" w:rsidRDefault="00C90270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572F2EB1" w14:textId="4DFBEDD7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Предела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bookmarkStart w:id="8" w:name="_Hlk170725740"/>
      <w:r w:rsidR="003A314E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bookmarkEnd w:id="8"/>
      <w:r w:rsidRPr="00D740C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површинама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утврђен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режим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проактивна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управљачке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интервенције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рестаурације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ревитализације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заштићеног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села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сеоских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домаћинстава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уређење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културно-историјског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наслеђа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традиционалног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градитељства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очување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традиционалних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локалног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становништва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селективно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ограничено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ресурса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481F1B29" w14:textId="77777777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такве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утврђене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35.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забрањују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и:</w:t>
      </w:r>
    </w:p>
    <w:p w14:paraId="6A4E57A9" w14:textId="6151770F" w:rsidR="00B2580A" w:rsidRPr="00D740CF" w:rsidRDefault="00B2580A" w:rsidP="00B67B55">
      <w:pPr>
        <w:pStyle w:val="ListParagraph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е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ксплоатација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истраживање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минералних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сировина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земље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речних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наноса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оних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већ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стекли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стављања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добра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контролисаног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камена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глине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традиционалан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постојећих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сеоских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домаћинстава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5A708B2E" w14:textId="7527275E" w:rsidR="00B2580A" w:rsidRPr="00D740CF" w:rsidRDefault="003A6224" w:rsidP="00B67B55">
      <w:pPr>
        <w:pStyle w:val="ListParagraph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тварање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привремених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површинских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копова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изградње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реконструкције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>,</w:t>
      </w:r>
      <w:r w:rsidR="00B2580A"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ревитализације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противпожарних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шумских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путева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31FEC809" w14:textId="78799A6D" w:rsidR="00B2580A" w:rsidRPr="00D740CF" w:rsidRDefault="003A6224" w:rsidP="00B67B55">
      <w:pPr>
        <w:pStyle w:val="ListParagraph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зрадња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викенд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туристичких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изван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грађевинских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утврђених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планским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урбанистичким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документима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164CD7BD" w14:textId="4971555E" w:rsidR="00B2580A" w:rsidRPr="00D740CF" w:rsidRDefault="003A6224" w:rsidP="00B67B55">
      <w:pPr>
        <w:pStyle w:val="ListParagraph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зградња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већих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смештајних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капацитета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хотела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>.);</w:t>
      </w:r>
    </w:p>
    <w:p w14:paraId="1CFD38AA" w14:textId="64EDFA33" w:rsidR="00B2580A" w:rsidRPr="00D740CF" w:rsidRDefault="003A6224" w:rsidP="00B67B55">
      <w:pPr>
        <w:pStyle w:val="ListParagraph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довести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оштећења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деградације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геонаслеђа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3973A4C7" w14:textId="6FDD8678" w:rsidR="00B2580A" w:rsidRPr="00D740CF" w:rsidRDefault="003A6224" w:rsidP="00B67B55">
      <w:pPr>
        <w:pStyle w:val="ListParagraph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зградња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хидроелектрана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24854A06" w14:textId="6EC3E4BB" w:rsidR="00B2580A" w:rsidRPr="00D740CF" w:rsidRDefault="003A6224" w:rsidP="00B67B55">
      <w:pPr>
        <w:pStyle w:val="ListParagraph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радње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мења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квалитет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квантитет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водотоцима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42799B23" w14:textId="07BF9021" w:rsidR="00B2580A" w:rsidRPr="00D740CF" w:rsidRDefault="003A6224" w:rsidP="00B67B55">
      <w:pPr>
        <w:pStyle w:val="ListParagraph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р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егулација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водотока-каптажних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регулационих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долини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потока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негативно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утицати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измену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хидролошког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режима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подземних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површинских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3E1A652A" w14:textId="7FBC4713" w:rsidR="00B2580A" w:rsidRPr="00D740CF" w:rsidRDefault="003A6224" w:rsidP="00B67B55">
      <w:pPr>
        <w:pStyle w:val="ListParagraph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зградња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септичких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јама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пропусног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типа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испуштање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осочних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у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водоток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земљиште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15A7CC22" w14:textId="0E3BF1FF" w:rsidR="00B2580A" w:rsidRPr="00D740CF" w:rsidRDefault="003A6224" w:rsidP="00B67B55">
      <w:pPr>
        <w:pStyle w:val="ListParagraph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римарна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прерада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минералних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сировина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614EFFF4" w14:textId="652938C0" w:rsidR="00B2580A" w:rsidRPr="00D740CF" w:rsidRDefault="003A6224" w:rsidP="00B67B55">
      <w:pPr>
        <w:pStyle w:val="ListParagraph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реоравање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планинских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пашњака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ливада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4DAD471F" w14:textId="082732F6" w:rsidR="00B2580A" w:rsidRPr="00D740CF" w:rsidRDefault="003A6224" w:rsidP="00B67B55">
      <w:pPr>
        <w:pStyle w:val="ListParagraph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ч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сеча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шума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крчење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радњи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местима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изазвати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процесе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јаке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ексцесивне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водне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ерозије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6BD4C397" w14:textId="03AB945E" w:rsidR="00B2580A" w:rsidRPr="00D740CF" w:rsidRDefault="003A6224" w:rsidP="00B67B55">
      <w:pPr>
        <w:pStyle w:val="ListParagraph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бразовање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депонија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складиштење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одлагање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бацање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смећа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одређених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ту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намену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нерегулисано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одлагање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стајског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ђубрета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7A219DAE" w14:textId="73B8BE4A" w:rsidR="00B2580A" w:rsidRPr="00D740CF" w:rsidRDefault="003A6224" w:rsidP="00B67B55">
      <w:pPr>
        <w:pStyle w:val="ListParagraph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р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уковање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отровним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хемијским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материјама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нафтним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дериватима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проузроковати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загађивање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04E95AAA" w14:textId="77777777" w:rsidR="003A6224" w:rsidRPr="00D740CF" w:rsidRDefault="003A6224" w:rsidP="00B67B55">
      <w:pPr>
        <w:pStyle w:val="ListParagraph"/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радње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угрожава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фауна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риба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ремети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њихов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мрест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раст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>,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исхрана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2580A" w:rsidRPr="00D740CF">
        <w:rPr>
          <w:rFonts w:ascii="Times New Roman" w:hAnsi="Times New Roman" w:cs="Times New Roman"/>
          <w:sz w:val="24"/>
          <w:szCs w:val="24"/>
        </w:rPr>
        <w:t>кретање</w:t>
      </w:r>
      <w:proofErr w:type="spellEnd"/>
      <w:r w:rsidR="00B2580A" w:rsidRPr="00D740CF">
        <w:rPr>
          <w:rFonts w:ascii="Times New Roman" w:hAnsi="Times New Roman" w:cs="Times New Roman"/>
          <w:sz w:val="24"/>
          <w:szCs w:val="24"/>
        </w:rPr>
        <w:t>.</w:t>
      </w:r>
    </w:p>
    <w:p w14:paraId="573AACA6" w14:textId="0747EC33" w:rsidR="00C90270" w:rsidRPr="00D740CF" w:rsidRDefault="00C90270" w:rsidP="00B67B55">
      <w:pPr>
        <w:pStyle w:val="ListParagraph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ограничавају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:</w:t>
      </w:r>
    </w:p>
    <w:p w14:paraId="4796D99D" w14:textId="77777777" w:rsidR="00B67B55" w:rsidRPr="00D740CF" w:rsidRDefault="00B67B55" w:rsidP="00296AFE">
      <w:pPr>
        <w:pStyle w:val="ListParagraph"/>
        <w:numPr>
          <w:ilvl w:val="0"/>
          <w:numId w:val="5"/>
        </w:numPr>
        <w:tabs>
          <w:tab w:val="left" w:pos="1080"/>
          <w:tab w:val="left" w:pos="1530"/>
        </w:tabs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изградњу објеката у складу са актом о заштити, важећим прописима и планским документима;</w:t>
      </w:r>
    </w:p>
    <w:p w14:paraId="1E2F4F2C" w14:textId="77777777" w:rsidR="00B67B55" w:rsidRPr="00D740CF" w:rsidRDefault="00B67B55" w:rsidP="004806DB">
      <w:pPr>
        <w:pStyle w:val="ListParagraph"/>
        <w:numPr>
          <w:ilvl w:val="0"/>
          <w:numId w:val="5"/>
        </w:numPr>
        <w:tabs>
          <w:tab w:val="left" w:pos="1080"/>
          <w:tab w:val="left" w:pos="1530"/>
        </w:tabs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каптирање извора, изградња водозахвата, дубоких бушотина или издвојених објеката за потребе водоснабдевања појединачних домаћинстава;</w:t>
      </w:r>
    </w:p>
    <w:p w14:paraId="34247EBC" w14:textId="7408A6B2" w:rsidR="00B67B55" w:rsidRPr="00D740CF" w:rsidRDefault="00B67B55" w:rsidP="009C3EEC">
      <w:pPr>
        <w:pStyle w:val="ListParagraph"/>
        <w:numPr>
          <w:ilvl w:val="0"/>
          <w:numId w:val="5"/>
        </w:numPr>
        <w:tabs>
          <w:tab w:val="left" w:pos="1080"/>
          <w:tab w:val="left" w:pos="1530"/>
        </w:tabs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риболов у научноистраживачке сврхе;</w:t>
      </w:r>
    </w:p>
    <w:p w14:paraId="2EC3000B" w14:textId="77777777" w:rsidR="00B67B55" w:rsidRPr="00D740CF" w:rsidRDefault="00B67B55" w:rsidP="0058071B">
      <w:pPr>
        <w:pStyle w:val="ListParagraph"/>
        <w:numPr>
          <w:ilvl w:val="0"/>
          <w:numId w:val="5"/>
        </w:numPr>
        <w:tabs>
          <w:tab w:val="left" w:pos="1080"/>
          <w:tab w:val="left" w:pos="1530"/>
        </w:tabs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формирање пољопривредних монокултура;</w:t>
      </w:r>
    </w:p>
    <w:p w14:paraId="1EF1B547" w14:textId="77777777" w:rsidR="00B67B55" w:rsidRPr="00D740CF" w:rsidRDefault="00B67B55" w:rsidP="00433EED">
      <w:pPr>
        <w:pStyle w:val="ListParagraph"/>
        <w:numPr>
          <w:ilvl w:val="0"/>
          <w:numId w:val="5"/>
        </w:numPr>
        <w:tabs>
          <w:tab w:val="left" w:pos="1080"/>
          <w:tab w:val="left" w:pos="1530"/>
        </w:tabs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контролисана примена хемијских препарата у конвенционалној пољопривредној производњи;</w:t>
      </w:r>
    </w:p>
    <w:p w14:paraId="7864813C" w14:textId="7A9E1DFF" w:rsidR="00CA34A1" w:rsidRPr="00D740CF" w:rsidRDefault="00B67B55" w:rsidP="00433EED">
      <w:pPr>
        <w:pStyle w:val="ListParagraph"/>
        <w:numPr>
          <w:ilvl w:val="0"/>
          <w:numId w:val="5"/>
        </w:numPr>
        <w:tabs>
          <w:tab w:val="left" w:pos="1080"/>
          <w:tab w:val="left" w:pos="1530"/>
        </w:tabs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паљење и ложење ватре, на местима одређеним за ту намену.</w:t>
      </w:r>
    </w:p>
    <w:p w14:paraId="42BEC412" w14:textId="77777777" w:rsidR="00C90270" w:rsidRPr="00D740CF" w:rsidRDefault="00C90270" w:rsidP="00B67B55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B74C852" w14:textId="77777777" w:rsidR="00C90270" w:rsidRPr="00D740CF" w:rsidRDefault="00C90270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6.</w:t>
      </w:r>
    </w:p>
    <w:p w14:paraId="3A35CD34" w14:textId="39CFBBB5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Предела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r w:rsidR="003A314E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r w:rsidRPr="00D740C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површинама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утврђен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режим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активна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очувања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популацијама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дивљих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биљака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животиња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одржање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побољшање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природним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стаништима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традиционално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ресурса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3D0E0E72" w14:textId="77777777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такве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утврђене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35.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B66A0E" w:rsidRPr="00D740C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74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режиму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IІ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забрањује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и:</w:t>
      </w:r>
    </w:p>
    <w:p w14:paraId="6F5E6225" w14:textId="77777777" w:rsidR="00F92F5D" w:rsidRPr="00D740CF" w:rsidRDefault="003B38D4" w:rsidP="004457F4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ренамена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налазе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шумска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ливадска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станишта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3F4C6113" w14:textId="77777777" w:rsidR="00F92F5D" w:rsidRPr="00D740CF" w:rsidRDefault="00F92F5D" w:rsidP="00F334F7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ренамена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налазе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влажна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станишта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оне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исушују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1C86A691" w14:textId="77777777" w:rsidR="00F92F5D" w:rsidRPr="00D740CF" w:rsidRDefault="00F92F5D" w:rsidP="00EB3706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радња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стамбених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туристичких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угоститељских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викенд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привремених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монтажних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стамбених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помоћних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економских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постојећих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сеоских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домаћинстава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0C621F4B" w14:textId="77777777" w:rsidR="00F92F5D" w:rsidRPr="00D740CF" w:rsidRDefault="00F92F5D" w:rsidP="009C7444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змена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морфологије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терена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могли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униште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наруше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геоморфолошке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хидролошке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карактеристике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станишта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строго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заштићених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,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ретких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угрожених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биљних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животињских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37F9CEB2" w14:textId="77777777" w:rsidR="00F92F5D" w:rsidRPr="00D740CF" w:rsidRDefault="00F92F5D" w:rsidP="001D5DBB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зградња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скијалишта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скијашке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инфраструктуре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ски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стазе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жичаре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гондоле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,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инсталације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осветљење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оснежавање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.);</w:t>
      </w:r>
    </w:p>
    <w:p w14:paraId="074717AB" w14:textId="77777777" w:rsidR="00F92F5D" w:rsidRPr="00D740CF" w:rsidRDefault="00F92F5D" w:rsidP="000F17A1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зградња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ветрогенератора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хидроелектрана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акумулација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хидротехничких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);</w:t>
      </w:r>
    </w:p>
    <w:p w14:paraId="1A4244ED" w14:textId="77777777" w:rsidR="00F92F5D" w:rsidRPr="00D740CF" w:rsidRDefault="00F92F5D" w:rsidP="002B625B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ревођење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измену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хидродинамичких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карактеристика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режима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потока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река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радове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интервенције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негативно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утицати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измену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хидролошког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режима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подземних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површинских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0DC14DF0" w14:textId="77777777" w:rsidR="00F92F5D" w:rsidRPr="00D740CF" w:rsidRDefault="00F92F5D" w:rsidP="0081062B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к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аптирање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35971A9B" w14:textId="77777777" w:rsidR="00F92F5D" w:rsidRPr="00D740CF" w:rsidRDefault="00F92F5D" w:rsidP="00417984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бразовање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депонија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изградња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спалионице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71937EAA" w14:textId="77777777" w:rsidR="00F92F5D" w:rsidRPr="00D740CF" w:rsidRDefault="00F92F5D" w:rsidP="000B0555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е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ксплоатација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истраживања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минералних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сировина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036EC4BA" w14:textId="77777777" w:rsidR="00F92F5D" w:rsidRPr="00D740CF" w:rsidRDefault="00F92F5D" w:rsidP="00492C1C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ф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ормирање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позајмишта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отварање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каменолома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0DFBC6DF" w14:textId="77777777" w:rsidR="00F92F5D" w:rsidRPr="00D740CF" w:rsidRDefault="00F92F5D" w:rsidP="0044606D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зградња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септичких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јама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пропусног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типа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свако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испуштање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отпадних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загађујућих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осочних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вода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водотокове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земљиште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1B896F94" w14:textId="77777777" w:rsidR="00F92F5D" w:rsidRPr="00D740CF" w:rsidRDefault="00F92F5D" w:rsidP="00550EAD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ништавање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сакупљање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биљних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животињских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обухваћене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проглашена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строго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заштићених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заштићених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дивљих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биљака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,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животиња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гљива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наводе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црвеним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књигама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” и „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црвеним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листама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”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флоре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фауне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2CF79882" w14:textId="77777777" w:rsidR="00F92F5D" w:rsidRPr="00D740CF" w:rsidRDefault="00F92F5D" w:rsidP="00E8211F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ч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сеча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шума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планирана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редован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обнављања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шума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случајевима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36FB2ACF" w14:textId="77777777" w:rsidR="00F92F5D" w:rsidRPr="00D740CF" w:rsidRDefault="00F92F5D" w:rsidP="002E5B1B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клањање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крајречне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вегетације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08B2562C" w14:textId="77777777" w:rsidR="00F92F5D" w:rsidRPr="00D740CF" w:rsidRDefault="00F92F5D" w:rsidP="008D3025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остављање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укуцавање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обавештења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стаблима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70FCFCE3" w14:textId="77777777" w:rsidR="00F92F5D" w:rsidRPr="00D740CF" w:rsidRDefault="00F92F5D" w:rsidP="008F4348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ношење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алохтоних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инвазивних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биљака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116758AD" w14:textId="77777777" w:rsidR="00F92F5D" w:rsidRPr="00D740CF" w:rsidRDefault="00F92F5D" w:rsidP="00AB083B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адња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дрвенастих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жбунастих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подручјима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вредностима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геодиверзитета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37042471" w14:textId="77777777" w:rsidR="00F92F5D" w:rsidRPr="00D740CF" w:rsidRDefault="00F92F5D" w:rsidP="003B6B26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аљење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ватре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36541FF9" w14:textId="77777777" w:rsidR="00F92F5D" w:rsidRPr="00D740CF" w:rsidRDefault="00F92F5D" w:rsidP="00791C2A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звођење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летова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хеликоптером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изузев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летова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војске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полиције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38D4" w:rsidRPr="00D740CF">
        <w:rPr>
          <w:rFonts w:ascii="Times New Roman" w:hAnsi="Times New Roman" w:cs="Times New Roman"/>
          <w:sz w:val="24"/>
          <w:szCs w:val="24"/>
        </w:rPr>
        <w:t>Србије;</w:t>
      </w:r>
    </w:p>
    <w:p w14:paraId="4055BD1F" w14:textId="77777777" w:rsidR="00F92F5D" w:rsidRPr="00D740CF" w:rsidRDefault="00F92F5D" w:rsidP="00216CE1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к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оришћење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беспилотних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летелица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супротно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предвиђених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ограничења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5BB0E44E" w14:textId="77777777" w:rsidR="00F92F5D" w:rsidRPr="00D740CF" w:rsidRDefault="00F92F5D" w:rsidP="007D5054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ништавање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оштећење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гнезда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птица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630C854D" w14:textId="77777777" w:rsidR="00F92F5D" w:rsidRPr="00D740CF" w:rsidRDefault="00F92F5D" w:rsidP="00F53A43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риступ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кретање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задржавање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снимање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птица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младунаца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одраслих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јединки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ретких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угрожених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удаљености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мањој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од 250 m од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хранилишти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гнезда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у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научноистраживачке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сврхе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чувања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Заштићеног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чуварске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4EFAF387" w14:textId="77777777" w:rsidR="00F92F5D" w:rsidRPr="00D740CF" w:rsidRDefault="00F92F5D" w:rsidP="0023222B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остављање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осматрачница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видиковаца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посетиоце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непосредној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близини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гнезда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ретких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38D4" w:rsidRPr="00D740CF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угрожених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строго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заштићених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птица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размножавања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ретких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угрожених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дивљих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животиња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0E1FDBB6" w14:textId="77777777" w:rsidR="00F92F5D" w:rsidRPr="00D740CF" w:rsidRDefault="00F92F5D" w:rsidP="00E35C3A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знемиравање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птица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животиња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репродуктивном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169E642B" w14:textId="77777777" w:rsidR="00F92F5D" w:rsidRPr="00D740CF" w:rsidRDefault="00F92F5D" w:rsidP="00662D85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ф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ормирање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илегалних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нерегистрованих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хранилишта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некрофагне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дивљих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животиња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7104508C" w14:textId="77777777" w:rsidR="00F92F5D" w:rsidRPr="00D740CF" w:rsidRDefault="00F92F5D" w:rsidP="00927330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радње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угрожава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фауна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риба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ремети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њихов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мрест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раст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,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исхрана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кретање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418CFA1" w14:textId="77777777" w:rsidR="00F92F5D" w:rsidRPr="00D740CF" w:rsidRDefault="00F92F5D" w:rsidP="00540AAA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реоравање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ливада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пашњака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1E073191" w14:textId="77777777" w:rsidR="00F92F5D" w:rsidRPr="00D740CF" w:rsidRDefault="00F92F5D" w:rsidP="001F1829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ништавање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оштећење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сувих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каменитих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ливада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присутним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белим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жедњаком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(Sedum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38D4" w:rsidRPr="00D740CF">
        <w:rPr>
          <w:rFonts w:ascii="Times New Roman" w:hAnsi="Times New Roman" w:cs="Times New Roman"/>
          <w:sz w:val="24"/>
          <w:szCs w:val="24"/>
        </w:rPr>
        <w:t>album);</w:t>
      </w:r>
    </w:p>
    <w:p w14:paraId="380097F1" w14:textId="77777777" w:rsidR="00F92F5D" w:rsidRPr="00D740CF" w:rsidRDefault="00F92F5D" w:rsidP="008935AD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к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оришћење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непољопривредне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сврхе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729751AD" w14:textId="77777777" w:rsidR="00F92F5D" w:rsidRPr="00D740CF" w:rsidRDefault="00F92F5D" w:rsidP="008F2323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в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ожња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квадовима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655811EE" w14:textId="77777777" w:rsidR="00F92F5D" w:rsidRPr="00D740CF" w:rsidRDefault="00F92F5D" w:rsidP="00DB0051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остављање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ферате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12B9058E" w14:textId="77777777" w:rsidR="00F92F5D" w:rsidRPr="00D740CF" w:rsidRDefault="00F92F5D" w:rsidP="007A5331">
      <w:pPr>
        <w:pStyle w:val="ListParagraph"/>
        <w:numPr>
          <w:ilvl w:val="0"/>
          <w:numId w:val="6"/>
        </w:numPr>
        <w:tabs>
          <w:tab w:val="left" w:pos="108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бављање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каквих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непокретном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културном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добру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његовој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непосредној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околини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прибављених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надлежне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споменика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8D4" w:rsidRPr="00D740CF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="003B38D4" w:rsidRPr="00D740CF">
        <w:rPr>
          <w:rFonts w:ascii="Times New Roman" w:hAnsi="Times New Roman" w:cs="Times New Roman"/>
          <w:sz w:val="24"/>
          <w:szCs w:val="24"/>
        </w:rPr>
        <w:t>.</w:t>
      </w:r>
    </w:p>
    <w:p w14:paraId="0BD07DDE" w14:textId="6648D24F" w:rsidR="00C90270" w:rsidRPr="00D740CF" w:rsidRDefault="00C90270" w:rsidP="00F92F5D">
      <w:pPr>
        <w:pStyle w:val="ListParagraph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ограничавају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:</w:t>
      </w:r>
    </w:p>
    <w:p w14:paraId="13A67445" w14:textId="77777777" w:rsidR="00EA6E2A" w:rsidRPr="00D740CF" w:rsidRDefault="00EA6E2A" w:rsidP="0038293E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а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ктивности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извођењу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хитних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неопходних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санационих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шумских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акцидентних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ситуација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ветролома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ветроизвала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пожара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каламитета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инсеката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слично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6D20244A" w14:textId="77777777" w:rsidR="00EA6E2A" w:rsidRPr="00D740CF" w:rsidRDefault="00EA6E2A" w:rsidP="00F131F5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провођење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одговарајућих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противпожарне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ерозионе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219691D5" w14:textId="77777777" w:rsidR="00EA6E2A" w:rsidRPr="00D740CF" w:rsidRDefault="00EA6E2A" w:rsidP="00B56AC5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аздовање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шумама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шумским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земљиштима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плановима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газдовања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шумама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обезбеђује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постојећих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шумских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екосистема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умерено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повећање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шумским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екосистемима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побољшање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њиховог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састава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,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структуре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здравственог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очување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разноврсности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изворности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дрвећа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жбуња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биљних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животињских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шумским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састојинама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735035BA" w14:textId="77777777" w:rsidR="00EA6E2A" w:rsidRPr="00D740CF" w:rsidRDefault="00EA6E2A" w:rsidP="0063713B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р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еконструкција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ревитализација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путева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6770C155" w14:textId="77777777" w:rsidR="00EA6E2A" w:rsidRPr="00D740CF" w:rsidRDefault="00EA6E2A" w:rsidP="00BA7AF4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р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еконструкција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санација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шумских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путева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предвиђених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плановима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основама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газдовања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шумама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65B5D984" w14:textId="77777777" w:rsidR="00EA6E2A" w:rsidRPr="00D740CF" w:rsidRDefault="00EA6E2A" w:rsidP="00893154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а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ктивности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везане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унапрeђење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популација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ретких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угрожених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биљних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животињских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40DFE39F" w14:textId="77777777" w:rsidR="00EA6E2A" w:rsidRPr="00D740CF" w:rsidRDefault="00EA6E2A" w:rsidP="0051435F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к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онтролисано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сакупљање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лековитог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биља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13A28F98" w14:textId="77777777" w:rsidR="00EA6E2A" w:rsidRPr="00D740CF" w:rsidRDefault="00EA6E2A" w:rsidP="001076D6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акупљање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гљива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дивље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флоре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фауне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51DA84A0" w14:textId="77777777" w:rsidR="00EA6E2A" w:rsidRPr="00D740CF" w:rsidRDefault="00EA6E2A" w:rsidP="00F00BA6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раћење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флоре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фауне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4BAB70BE" w14:textId="77777777" w:rsidR="00EA6E2A" w:rsidRPr="00D740CF" w:rsidRDefault="00EA6E2A" w:rsidP="00736B27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провођење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научноистраживачких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процеса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7D412184" w14:textId="77777777" w:rsidR="00EA6E2A" w:rsidRPr="00D740CF" w:rsidRDefault="00EA6E2A" w:rsidP="00ED45F5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л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овство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санитарни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лов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дивљачи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унапређивање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популација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дивљачи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ловишту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унапређивању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станишта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дивљачи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планским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актима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ловства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257129BE" w14:textId="77777777" w:rsidR="00EA6E2A" w:rsidRPr="00D740CF" w:rsidRDefault="00EA6E2A" w:rsidP="00D77CB5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спашу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стоке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одржавања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ливадских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полуливадских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станишта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023C875F" w14:textId="77777777" w:rsidR="00EA6E2A" w:rsidRPr="00D740CF" w:rsidRDefault="00EA6E2A" w:rsidP="00D74949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к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ошење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ливада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траве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6C9B6CF6" w14:textId="77777777" w:rsidR="00EA6E2A" w:rsidRPr="00D740CF" w:rsidRDefault="00EA6E2A" w:rsidP="00BF417B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остављање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наменских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кућица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гнежђење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птица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одређеним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локацијама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одржавање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мониторинг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3B3340D8" w14:textId="77777777" w:rsidR="00EA6E2A" w:rsidRPr="00D740CF" w:rsidRDefault="00EA6E2A" w:rsidP="0079304F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акупљање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транспорт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неопасног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09AE82D3" w14:textId="77777777" w:rsidR="00EA6E2A" w:rsidRPr="00D740CF" w:rsidRDefault="00EA6E2A" w:rsidP="00C214C6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редузимање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акватичних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екосистема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видова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загађења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,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промена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хидролошког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режима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квалитета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деградације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станишта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5072FE2B" w14:textId="77777777" w:rsidR="00EA6E2A" w:rsidRPr="00D740CF" w:rsidRDefault="00EA6E2A" w:rsidP="00332BED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анацију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реконструкцију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постојећим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објектима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габариту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волумену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219103BB" w14:textId="77777777" w:rsidR="00EA6E2A" w:rsidRPr="00D740CF" w:rsidRDefault="00EA6E2A" w:rsidP="00033AE2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ређење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пешачких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планинарских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бициклистичких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089EC73D" w14:textId="77777777" w:rsidR="00EA6E2A" w:rsidRPr="00D740CF" w:rsidRDefault="00EA6E2A" w:rsidP="00975E3E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клањање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вегетације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видиковцима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36A9A36F" w14:textId="77777777" w:rsidR="00EA6E2A" w:rsidRPr="00D740CF" w:rsidRDefault="00EA6E2A" w:rsidP="00EC3C23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остављање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примереног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мобилијара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видиковцима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496BA217" w14:textId="72E52F32" w:rsidR="00C90270" w:rsidRPr="00D740CF" w:rsidRDefault="00EA6E2A" w:rsidP="00EC3C23">
      <w:pPr>
        <w:pStyle w:val="ListParagraph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државање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манифестација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413638B4" w14:textId="77777777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82A1DE4" w14:textId="77777777" w:rsidR="00C90270" w:rsidRPr="00D740CF" w:rsidRDefault="00C90270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7.</w:t>
      </w:r>
    </w:p>
    <w:p w14:paraId="62C99F20" w14:textId="179E6733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Предела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r w:rsidR="003A314E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r w:rsidRPr="00D740C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површинама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утврђен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режим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строга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омогућавају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сукцесије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очување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станишта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животних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дивљине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6BEA6CA8" w14:textId="77777777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забране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такве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утврђене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35.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. </w:t>
      </w:r>
      <w:r w:rsidR="00B66A0E" w:rsidRPr="00D740C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740CF">
        <w:rPr>
          <w:rFonts w:ascii="Times New Roman" w:hAnsi="Times New Roman" w:cs="Times New Roman"/>
          <w:sz w:val="24"/>
          <w:szCs w:val="24"/>
        </w:rPr>
        <w:t xml:space="preserve">. и </w:t>
      </w:r>
      <w:r w:rsidR="00B66A0E" w:rsidRPr="00D740C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D74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режиму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забрањује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и:</w:t>
      </w:r>
    </w:p>
    <w:p w14:paraId="618110D9" w14:textId="2F70315F" w:rsidR="001B5856" w:rsidRPr="00D740CF" w:rsidRDefault="001B5856" w:rsidP="001B5856">
      <w:pPr>
        <w:pStyle w:val="ListParagraph"/>
        <w:numPr>
          <w:ilvl w:val="0"/>
          <w:numId w:val="8"/>
        </w:numPr>
        <w:tabs>
          <w:tab w:val="left" w:pos="720"/>
          <w:tab w:val="left" w:pos="1170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к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оришћење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ресурса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7F5AE8A2" w14:textId="77777777" w:rsidR="001B5856" w:rsidRPr="00D740CF" w:rsidRDefault="001B5856" w:rsidP="001B5856">
      <w:pPr>
        <w:pStyle w:val="ListParagraph"/>
        <w:numPr>
          <w:ilvl w:val="0"/>
          <w:numId w:val="8"/>
        </w:numPr>
        <w:tabs>
          <w:tab w:val="left" w:pos="720"/>
          <w:tab w:val="left" w:pos="117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зградња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245A7404" w14:textId="77777777" w:rsidR="0078280B" w:rsidRPr="00D740CF" w:rsidRDefault="0078280B" w:rsidP="006315AF">
      <w:pPr>
        <w:pStyle w:val="ListParagraph"/>
        <w:numPr>
          <w:ilvl w:val="0"/>
          <w:numId w:val="8"/>
        </w:numPr>
        <w:tabs>
          <w:tab w:val="left" w:pos="720"/>
          <w:tab w:val="left" w:pos="117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лободна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неконтролисана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посета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обилазак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кретање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постојећих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путева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и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специјално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утврђених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стаза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>;</w:t>
      </w:r>
    </w:p>
    <w:p w14:paraId="7A2A8904" w14:textId="1D29F6D8" w:rsidR="00C90270" w:rsidRPr="00D740CF" w:rsidRDefault="0078280B" w:rsidP="00F07ABB">
      <w:pPr>
        <w:pStyle w:val="ListParagraph"/>
        <w:numPr>
          <w:ilvl w:val="0"/>
          <w:numId w:val="8"/>
        </w:numPr>
        <w:tabs>
          <w:tab w:val="left" w:pos="720"/>
          <w:tab w:val="left" w:pos="993"/>
          <w:tab w:val="left" w:pos="117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бављање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сповођење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вршење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удаљености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мањој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од 300 m од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гнезда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сурог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орла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(</w:t>
      </w:r>
      <w:r w:rsidR="001B5856" w:rsidRPr="00D740CF">
        <w:rPr>
          <w:rFonts w:ascii="Times New Roman" w:hAnsi="Times New Roman" w:cs="Times New Roman"/>
          <w:i/>
          <w:iCs/>
          <w:sz w:val="24"/>
          <w:szCs w:val="24"/>
        </w:rPr>
        <w:t>Aquila chrysaetos</w:t>
      </w:r>
      <w:r w:rsidR="001B5856" w:rsidRPr="00D740CF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гнежђења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од 15.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јануара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 xml:space="preserve"> до 10.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B5856" w:rsidRPr="00D740CF">
        <w:rPr>
          <w:rFonts w:ascii="Times New Roman" w:hAnsi="Times New Roman" w:cs="Times New Roman"/>
          <w:sz w:val="24"/>
          <w:szCs w:val="24"/>
        </w:rPr>
        <w:t>августа</w:t>
      </w:r>
      <w:proofErr w:type="spellEnd"/>
      <w:r w:rsidR="001B5856" w:rsidRPr="00D740CF">
        <w:rPr>
          <w:rFonts w:ascii="Times New Roman" w:hAnsi="Times New Roman" w:cs="Times New Roman"/>
          <w:sz w:val="24"/>
          <w:szCs w:val="24"/>
        </w:rPr>
        <w:t>.</w:t>
      </w:r>
    </w:p>
    <w:p w14:paraId="4CD7694C" w14:textId="77777777" w:rsidR="00C90270" w:rsidRPr="00D740CF" w:rsidRDefault="00C90270" w:rsidP="00D80DA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lastRenderedPageBreak/>
        <w:t>Радови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ограничавају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:</w:t>
      </w:r>
    </w:p>
    <w:p w14:paraId="37B3B739" w14:textId="0488D1D7" w:rsidR="00D80DAB" w:rsidRPr="00D740CF" w:rsidRDefault="00D80DAB" w:rsidP="00D80DAB">
      <w:pPr>
        <w:pStyle w:val="ListParagraph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н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аучна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истраживања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процеса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20CF6C1D" w14:textId="77777777" w:rsidR="00D80DAB" w:rsidRPr="00D740CF" w:rsidRDefault="00D80DAB" w:rsidP="00D80DAB">
      <w:pPr>
        <w:pStyle w:val="ListParagraph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к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онтролисану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посету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образовне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рекреативне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општекултурне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сврхе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4BD5D19C" w14:textId="7A08A7B3" w:rsidR="00D80DAB" w:rsidRPr="00D740CF" w:rsidRDefault="00D80DAB" w:rsidP="00D80DAB">
      <w:pPr>
        <w:pStyle w:val="ListParagraph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бележавање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границе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564B00C0" w14:textId="77777777" w:rsidR="00D80DAB" w:rsidRPr="00D740CF" w:rsidRDefault="00D80DAB" w:rsidP="00420EBB">
      <w:pPr>
        <w:pStyle w:val="ListParagraph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с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провођење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санационих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неопходних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пожара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,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непогода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удеса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појава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биљних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животињских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пренамножавања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штеточина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(у даље тексту: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Министарств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>о)</w:t>
      </w:r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704A2E10" w14:textId="77777777" w:rsidR="00D80DAB" w:rsidRPr="00D740CF" w:rsidRDefault="00D80DAB" w:rsidP="00BA75B3">
      <w:pPr>
        <w:pStyle w:val="ListParagraph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државање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постојећих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посебног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значаја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заједницу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високонапонски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далеководи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постојећи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шумски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путеви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инфраструктурни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објекти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;</w:t>
      </w:r>
    </w:p>
    <w:p w14:paraId="4CE9FC0C" w14:textId="441F0ED3" w:rsidR="00D80DAB" w:rsidRPr="00D740CF" w:rsidRDefault="00D80DAB" w:rsidP="00DC2E4D">
      <w:pPr>
        <w:pStyle w:val="ListParagraph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државање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постојећих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планинарских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пешачких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постојећих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габарита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околни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простор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212749592"/>
      <w:r w:rsidRPr="00D740CF">
        <w:rPr>
          <w:rFonts w:ascii="Times New Roman" w:hAnsi="Times New Roman" w:cs="Times New Roman"/>
          <w:sz w:val="24"/>
          <w:szCs w:val="24"/>
          <w:lang w:val="sr-Cyrl-RS"/>
        </w:rPr>
        <w:t>М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инистарства</w:t>
      </w:r>
      <w:bookmarkEnd w:id="9"/>
      <w:proofErr w:type="spellEnd"/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55C93944" w14:textId="77777777" w:rsidR="001F428B" w:rsidRPr="00D740CF" w:rsidRDefault="001F428B" w:rsidP="00C90270">
      <w:pPr>
        <w:tabs>
          <w:tab w:val="left" w:pos="993"/>
        </w:tabs>
        <w:spacing w:after="0"/>
        <w:ind w:firstLine="720"/>
        <w:jc w:val="both"/>
        <w:rPr>
          <w:rFonts w:ascii="Times New Roman" w:hAnsi="Times New Roman" w:cs="Times New Roman"/>
          <w:strike/>
          <w:sz w:val="24"/>
          <w:szCs w:val="24"/>
          <w:lang w:val="sr-Latn-RS"/>
        </w:rPr>
      </w:pPr>
    </w:p>
    <w:p w14:paraId="23A6D26D" w14:textId="77777777" w:rsidR="00C90270" w:rsidRPr="00D740CF" w:rsidRDefault="00C90270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8.</w:t>
      </w:r>
    </w:p>
    <w:p w14:paraId="51E36894" w14:textId="7892E6DA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Предеo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r w:rsidR="003A314E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r w:rsidRPr="00D740C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поверава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="00C94288" w:rsidRPr="00967396">
        <w:rPr>
          <w:rFonts w:ascii="Times New Roman" w:hAnsi="Times New Roman" w:cs="Times New Roman"/>
          <w:sz w:val="24"/>
          <w:szCs w:val="24"/>
          <w:lang w:val="sr-Cyrl-RS"/>
        </w:rPr>
        <w:t>„Клуб Арс Нова” из Ваљева</w:t>
      </w:r>
      <w:r w:rsidR="00C94288" w:rsidRPr="00D740CF">
        <w:rPr>
          <w:rFonts w:ascii="Times New Roman" w:hAnsi="Times New Roman" w:cs="Times New Roman"/>
          <w:sz w:val="24"/>
          <w:szCs w:val="24"/>
        </w:rPr>
        <w:t xml:space="preserve"> </w:t>
      </w:r>
      <w:r w:rsidRPr="00D740CF">
        <w:rPr>
          <w:rFonts w:ascii="Times New Roman" w:hAnsi="Times New Roman" w:cs="Times New Roman"/>
          <w:sz w:val="24"/>
          <w:szCs w:val="24"/>
        </w:rPr>
        <w:t xml:space="preserve">(у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Управљач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).</w:t>
      </w:r>
    </w:p>
    <w:p w14:paraId="0C26DD35" w14:textId="77777777" w:rsidR="003004D0" w:rsidRPr="00D740CF" w:rsidRDefault="003004D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40C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обављању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утврђених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заштићеним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подручјем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Управљач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овлашћен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нарочито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чуварску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службу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обележи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заштићено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донесе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акт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унутрашњем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реду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чуварској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природним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вредностима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људским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обавештава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кориснике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заштићеног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могућностима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учествује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утврђивања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ускраћивање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ограничавање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одобрења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природним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вредностима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непокретностима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људским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активностима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наплаћује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заштићеног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70C38469" w14:textId="056844DF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7396">
        <w:rPr>
          <w:rFonts w:ascii="Times New Roman" w:hAnsi="Times New Roman" w:cs="Times New Roman"/>
          <w:sz w:val="24"/>
          <w:szCs w:val="24"/>
        </w:rPr>
        <w:t>Управљач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упис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заштићеним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подручјем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класификација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регистрација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удружења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од 60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396"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 w:rsidRPr="00967396">
        <w:rPr>
          <w:rFonts w:ascii="Times New Roman" w:hAnsi="Times New Roman" w:cs="Times New Roman"/>
          <w:sz w:val="24"/>
          <w:szCs w:val="24"/>
        </w:rPr>
        <w:t>.</w:t>
      </w:r>
    </w:p>
    <w:p w14:paraId="17BB9D2B" w14:textId="77777777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893930" w14:textId="77777777" w:rsidR="00C90270" w:rsidRPr="00D740CF" w:rsidRDefault="00C90270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9.</w:t>
      </w:r>
    </w:p>
    <w:p w14:paraId="1263B39E" w14:textId="19AE34C1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Очување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одрживо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приказивање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Предела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r w:rsidR="003A314E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r w:rsidRPr="00D740C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Управљач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десет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даљем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тексту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садржином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прописан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5665809D" w14:textId="77777777" w:rsidR="00C13E23" w:rsidRPr="00D740CF" w:rsidRDefault="00C13E23" w:rsidP="00C13E2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циљеве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приоритетне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очувања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повољног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заштићеног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превентивне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пожара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уређује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пожара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донетим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0F03E825" w14:textId="77777777" w:rsidR="00C13E23" w:rsidRPr="00D740CF" w:rsidRDefault="00C13E23" w:rsidP="00C13E2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Управљач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десет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23ED9681" w14:textId="77777777" w:rsidR="00C13E23" w:rsidRPr="00D740CF" w:rsidRDefault="00C13E23" w:rsidP="00C13E2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давања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сагласности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Министарство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прибавља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мишљења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министарстава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надлежних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науке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просвете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туризма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просторног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водопривреде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рударства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шумарства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финансија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6CB39C24" w14:textId="77777777" w:rsidR="00C13E23" w:rsidRPr="00D740CF" w:rsidRDefault="00C13E23" w:rsidP="00C13E2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lastRenderedPageBreak/>
        <w:t>До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Управљач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годишњег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донесе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од 60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1CE8046E" w14:textId="417A03A5" w:rsidR="00C90270" w:rsidRPr="00D740CF" w:rsidRDefault="00C13E23" w:rsidP="00C13E2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нарочито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сажет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приказ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вредности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заштићеног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циљева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одрживог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могућности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ограничења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њихово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остваривање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детаљан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приказ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годишњих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чувању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одржавању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унапређењу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приказивању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одрживом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коришћењу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заштићеног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науке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рекреације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туризма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социо-економског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приказ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конкретних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изради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доношењу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управљачких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првенствено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унутрашњем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реду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чуварској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накнади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заштићеног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приказ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обележавању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заштићеног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заснивању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информационог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противпожарној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приказ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субјеката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организационих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материјалних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висине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потребних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финансијских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4419DE2D" w14:textId="77777777" w:rsidR="00C13E23" w:rsidRPr="00D740CF" w:rsidRDefault="00C13E23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FEBC9E" w14:textId="00EAA072" w:rsidR="00C90270" w:rsidRPr="00D740CF" w:rsidRDefault="00C90270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10.</w:t>
      </w:r>
    </w:p>
    <w:p w14:paraId="1B148DAB" w14:textId="77777777" w:rsidR="00C13E23" w:rsidRPr="00D740CF" w:rsidRDefault="00C13E23" w:rsidP="00C13E2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Управљач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режима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унутрашњи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чување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заштићеног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унутрашњем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реду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чуварској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1C678B14" w14:textId="7E8B92AA" w:rsidR="00C90270" w:rsidRPr="00D740CF" w:rsidRDefault="00C13E23" w:rsidP="00C13E2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садржине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утврђују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забрањени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обављања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допуштени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подручју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Предела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270"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="00C90270"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r w:rsidR="003A314E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r w:rsidR="00C90270" w:rsidRPr="00D740CF">
        <w:rPr>
          <w:rFonts w:ascii="Times New Roman" w:hAnsi="Times New Roman" w:cs="Times New Roman"/>
          <w:sz w:val="24"/>
          <w:szCs w:val="24"/>
        </w:rPr>
        <w:t>”.</w:t>
      </w:r>
    </w:p>
    <w:p w14:paraId="3814791E" w14:textId="57E0C9E9" w:rsidR="00C90270" w:rsidRPr="00D740CF" w:rsidRDefault="00C13E23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Србије”.</w:t>
      </w:r>
    </w:p>
    <w:p w14:paraId="006B4995" w14:textId="77777777" w:rsidR="00C13E23" w:rsidRPr="00D740CF" w:rsidRDefault="00C13E23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775443" w14:textId="77777777" w:rsidR="00C90270" w:rsidRPr="00D740CF" w:rsidRDefault="00C90270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11.</w:t>
      </w:r>
    </w:p>
    <w:p w14:paraId="70E83214" w14:textId="5BA790BA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Управљач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прописан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обележи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Предео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r w:rsidR="003A314E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r w:rsidRPr="00D740C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његове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спољне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границе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границе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површина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локалитета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режимом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I, II и III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најкасније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ступања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уредбе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54CB021A" w14:textId="77777777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1C75D7" w14:textId="77777777" w:rsidR="00C90270" w:rsidRPr="00D740CF" w:rsidRDefault="00C90270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12.</w:t>
      </w:r>
    </w:p>
    <w:p w14:paraId="55ABB3E6" w14:textId="703C6CC5" w:rsidR="00D837DE" w:rsidRPr="00D740CF" w:rsidRDefault="00D837DE" w:rsidP="00D837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Управљач ће израдити софтверско решење о природним и створеним вредностима, непокретностима, активностима и другим подацима од значаја за управљање </w:t>
      </w:r>
      <w:bookmarkStart w:id="10" w:name="_Hlk212750750"/>
      <w:r w:rsidRPr="00D740CF">
        <w:rPr>
          <w:rFonts w:ascii="Times New Roman" w:hAnsi="Times New Roman" w:cs="Times New Roman"/>
          <w:sz w:val="24"/>
          <w:szCs w:val="24"/>
          <w:lang w:val="sr-Cyrl-RS"/>
        </w:rPr>
        <w:t xml:space="preserve">Пределом изузетних одлика „Повлен и кањон Сушице” </w:t>
      </w:r>
      <w:bookmarkEnd w:id="10"/>
      <w:r w:rsidRPr="00D740CF">
        <w:rPr>
          <w:rFonts w:ascii="Times New Roman" w:hAnsi="Times New Roman" w:cs="Times New Roman"/>
          <w:sz w:val="24"/>
          <w:szCs w:val="24"/>
          <w:lang w:val="sr-Cyrl-RS"/>
        </w:rPr>
        <w:t>у року од две године од дана ступања на снагу ове уредбе.</w:t>
      </w:r>
    </w:p>
    <w:p w14:paraId="4B9F4127" w14:textId="77777777" w:rsidR="00E673C7" w:rsidRPr="00D740CF" w:rsidRDefault="00E673C7" w:rsidP="00D837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5BC6685" w14:textId="77777777" w:rsidR="00E673C7" w:rsidRPr="001A5596" w:rsidRDefault="00E673C7" w:rsidP="00E673C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A5596">
        <w:rPr>
          <w:rFonts w:ascii="Times New Roman" w:hAnsi="Times New Roman" w:cs="Times New Roman"/>
          <w:sz w:val="24"/>
          <w:szCs w:val="24"/>
          <w:lang w:val="sr-Cyrl-RS"/>
        </w:rPr>
        <w:t>Члан 13.</w:t>
      </w:r>
    </w:p>
    <w:p w14:paraId="295650E2" w14:textId="7F07F505" w:rsidR="00E673C7" w:rsidRPr="00D740CF" w:rsidRDefault="00E673C7" w:rsidP="00E673C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A5596">
        <w:rPr>
          <w:rFonts w:ascii="Times New Roman" w:hAnsi="Times New Roman" w:cs="Times New Roman"/>
          <w:sz w:val="24"/>
          <w:szCs w:val="24"/>
          <w:lang w:val="sr-Cyrl-RS"/>
        </w:rPr>
        <w:t>Управљач може прогласити рибарско подручје у оквиру граница Предела изузетних одлика „Повлен и кањон Сушице”, на основу претходно прибављене сагласности министра надлежног за послове животне средине, у складу са законом којим се уређује заштита и одрживо коришћење рибљег фонда.</w:t>
      </w:r>
    </w:p>
    <w:p w14:paraId="2E8AA539" w14:textId="77777777" w:rsidR="00B66A0E" w:rsidRDefault="00B66A0E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6C4406" w14:textId="77777777" w:rsidR="00967396" w:rsidRDefault="00967396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EFB36B" w14:textId="77777777" w:rsidR="00967396" w:rsidRPr="00D740CF" w:rsidRDefault="00967396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F138B4" w14:textId="61733126" w:rsidR="00C90270" w:rsidRPr="00D740CF" w:rsidRDefault="00C90270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lastRenderedPageBreak/>
        <w:t>Члан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1</w:t>
      </w:r>
      <w:r w:rsidR="00E673C7" w:rsidRPr="00D740C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1C18FF53" w14:textId="0CEA7222" w:rsidR="00E24592" w:rsidRPr="00D740CF" w:rsidRDefault="00E24592" w:rsidP="00E245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40CF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Cyrl-CS"/>
        </w:rPr>
        <w:t xml:space="preserve">Висину накнаде за коришћење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Предела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r w:rsidR="003A314E" w:rsidRPr="00D740CF">
        <w:rPr>
          <w:rFonts w:ascii="Times New Roman" w:hAnsi="Times New Roman" w:cs="Times New Roman"/>
          <w:sz w:val="24"/>
          <w:szCs w:val="24"/>
          <w:lang w:val="sr-Cyrl-RS"/>
        </w:rPr>
        <w:t>Повлен и кањон Сушице</w:t>
      </w:r>
      <w:r w:rsidRPr="00D740CF">
        <w:rPr>
          <w:rFonts w:ascii="Times New Roman" w:hAnsi="Times New Roman" w:cs="Times New Roman"/>
          <w:sz w:val="24"/>
          <w:szCs w:val="24"/>
        </w:rPr>
        <w:t xml:space="preserve">”, </w:t>
      </w:r>
      <w:r w:rsidRPr="00D740CF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Cyrl-CS"/>
        </w:rPr>
        <w:t>својим актом утврђује управљач, у складу са законом који дефинише накнаде за коришћење јавних добара.</w:t>
      </w:r>
    </w:p>
    <w:p w14:paraId="48C0EF80" w14:textId="77777777" w:rsidR="00D740CF" w:rsidRDefault="00D740CF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07D3E5" w14:textId="50F9EE67" w:rsidR="00C90270" w:rsidRPr="00D740CF" w:rsidRDefault="00C90270" w:rsidP="00D837D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1</w:t>
      </w:r>
      <w:r w:rsidR="00E673C7" w:rsidRPr="00D740C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18005A52" w14:textId="4860A6A5" w:rsidR="00D837DE" w:rsidRPr="00D740CF" w:rsidRDefault="00D837DE" w:rsidP="00D837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Управљач је дужан да, формира Савет корисника у циљу међусобне сарадње и обезбеђивања интереса локалног становништва и других корисника заштићеног подручја, у року од 12 месеци од дана ступања на снагу ове уредбе.</w:t>
      </w:r>
    </w:p>
    <w:p w14:paraId="3C01A732" w14:textId="77777777" w:rsidR="00D837DE" w:rsidRPr="00D740CF" w:rsidRDefault="00D837DE" w:rsidP="00D837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645ABB" w14:textId="54474013" w:rsidR="00D837DE" w:rsidRPr="00D740CF" w:rsidRDefault="00D837DE" w:rsidP="00D837D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E673C7" w:rsidRPr="00D740C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30486D2" w14:textId="719B0952" w:rsidR="00D837DE" w:rsidRPr="00D740CF" w:rsidRDefault="00D837DE" w:rsidP="00D837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Забране и ограничења прописане овом уредбом, не односе се на војне објекте, комплексе, инсталације и приступне путеве, који су изграђени или се планирају градити за потребе Војске Србије, као и активности које Војска Србије изводи или ће изводити за потребе одбране Републике Србије.</w:t>
      </w:r>
    </w:p>
    <w:p w14:paraId="25C144BD" w14:textId="77777777" w:rsidR="00D837DE" w:rsidRPr="00D740CF" w:rsidRDefault="00D837DE" w:rsidP="00D837D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FFFDA9" w14:textId="4DCD0E6A" w:rsidR="00D837DE" w:rsidRPr="00D740CF" w:rsidRDefault="00D837DE" w:rsidP="00D837D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740CF">
        <w:rPr>
          <w:rFonts w:ascii="Times New Roman" w:hAnsi="Times New Roman" w:cs="Times New Roman"/>
          <w:sz w:val="24"/>
          <w:szCs w:val="24"/>
          <w:lang w:val="sr-Cyrl-RS"/>
        </w:rPr>
        <w:t>Члан 1</w:t>
      </w:r>
      <w:r w:rsidR="00E673C7" w:rsidRPr="00D740CF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D740C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F165E5C" w14:textId="76DAF321" w:rsidR="00D837DE" w:rsidRPr="00D740CF" w:rsidRDefault="00D837DE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Предела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Повлен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кањон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Сушице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обезбеђују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буџета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Србије, од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заштићеног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остварених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обављањем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Управљача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извора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656294EE" w14:textId="77777777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F858CA" w14:textId="24E22555" w:rsidR="00C90270" w:rsidRPr="00D740CF" w:rsidRDefault="00C90270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1</w:t>
      </w:r>
      <w:r w:rsidR="00E673C7" w:rsidRPr="00D740CF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3B545A3B" w14:textId="490F0CB2" w:rsidR="00D837DE" w:rsidRPr="00D740CF" w:rsidRDefault="00D837DE" w:rsidP="00D837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Планска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планови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основе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рударства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енергетике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шумарства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ловства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рибљим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фондом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водопривреде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туризма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утицаја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природних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ресурса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заштићеном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подручју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Предела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изузетних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одлика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Повлен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кањон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Сушице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усагласиће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Просторним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Србије,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уредбом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управљања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318EB9CA" w14:textId="2E165317" w:rsidR="00C90270" w:rsidRPr="00D740CF" w:rsidRDefault="00D837DE" w:rsidP="00D837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Планови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основе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доносе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предходну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министра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животне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средине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40E7393D" w14:textId="77777777" w:rsidR="00D837DE" w:rsidRPr="00D740CF" w:rsidRDefault="00D837DE" w:rsidP="00D837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7A45AF" w14:textId="427E9336" w:rsidR="00C90270" w:rsidRPr="00D740CF" w:rsidRDefault="00C90270" w:rsidP="00C902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1</w:t>
      </w:r>
      <w:r w:rsidR="00E673C7" w:rsidRPr="00D740CF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D740CF">
        <w:rPr>
          <w:rFonts w:ascii="Times New Roman" w:hAnsi="Times New Roman" w:cs="Times New Roman"/>
          <w:sz w:val="24"/>
          <w:szCs w:val="24"/>
        </w:rPr>
        <w:t>.</w:t>
      </w:r>
    </w:p>
    <w:p w14:paraId="2CD03978" w14:textId="77777777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уредба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осмог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од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 xml:space="preserve"> Србије”.</w:t>
      </w:r>
    </w:p>
    <w:p w14:paraId="62AF28C3" w14:textId="77777777" w:rsidR="003004D0" w:rsidRPr="00D740CF" w:rsidRDefault="003004D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5C749385" w14:textId="77777777" w:rsidR="003004D0" w:rsidRPr="00D740CF" w:rsidRDefault="003004D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7883A160" w14:textId="77777777" w:rsidR="00B66A0E" w:rsidRPr="00D740CF" w:rsidRDefault="00B66A0E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D2CAA5" w14:textId="77777777" w:rsidR="00C90270" w:rsidRPr="00D740CF" w:rsidRDefault="00C90270" w:rsidP="00C90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:</w:t>
      </w:r>
    </w:p>
    <w:p w14:paraId="6DB515FF" w14:textId="4E79E792" w:rsidR="00C90270" w:rsidRPr="00D740CF" w:rsidRDefault="00C90270" w:rsidP="00C902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Pr="00D740CF">
        <w:rPr>
          <w:rFonts w:ascii="Times New Roman" w:hAnsi="Times New Roman" w:cs="Times New Roman"/>
          <w:sz w:val="24"/>
          <w:szCs w:val="24"/>
        </w:rPr>
        <w:t>, 20</w:t>
      </w:r>
      <w:r w:rsidR="00EE77AF" w:rsidRPr="00D740CF">
        <w:rPr>
          <w:rFonts w:ascii="Times New Roman" w:hAnsi="Times New Roman" w:cs="Times New Roman"/>
          <w:sz w:val="24"/>
          <w:szCs w:val="24"/>
        </w:rPr>
        <w:t>2</w:t>
      </w:r>
      <w:r w:rsidR="00D837DE" w:rsidRPr="00D740C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740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40C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14:paraId="5719D3CB" w14:textId="77777777" w:rsidR="00C90270" w:rsidRPr="00D740CF" w:rsidRDefault="00C90270" w:rsidP="00C902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DEEBD7" w14:textId="77777777" w:rsidR="00C90270" w:rsidRPr="00D740CF" w:rsidRDefault="00C90270" w:rsidP="00C90270">
      <w:pPr>
        <w:spacing w:after="0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</w:rPr>
        <w:t>В Л А Д А</w:t>
      </w:r>
    </w:p>
    <w:p w14:paraId="470A4975" w14:textId="77777777" w:rsidR="00B66A0E" w:rsidRPr="00D740CF" w:rsidRDefault="00B66A0E" w:rsidP="00C90270">
      <w:pPr>
        <w:spacing w:after="0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14:paraId="70B0E9BD" w14:textId="77777777" w:rsidR="00C90270" w:rsidRPr="00D740CF" w:rsidRDefault="00C90270" w:rsidP="00C90270">
      <w:pPr>
        <w:spacing w:after="0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14:paraId="4E03E880" w14:textId="77777777" w:rsidR="00F423DB" w:rsidRPr="00D740CF" w:rsidRDefault="00C90270" w:rsidP="00C90270">
      <w:pPr>
        <w:spacing w:after="0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r w:rsidRPr="00D740CF">
        <w:rPr>
          <w:rFonts w:ascii="Times New Roman" w:hAnsi="Times New Roman" w:cs="Times New Roman"/>
          <w:sz w:val="24"/>
          <w:szCs w:val="24"/>
        </w:rPr>
        <w:t>ПРЕДСЕДНИК</w:t>
      </w:r>
    </w:p>
    <w:sectPr w:rsidR="00F423DB" w:rsidRPr="00D740CF" w:rsidSect="00967396">
      <w:footerReference w:type="default" r:id="rId7"/>
      <w:pgSz w:w="11906" w:h="16838"/>
      <w:pgMar w:top="1440" w:right="1440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257D" w14:textId="77777777" w:rsidR="00D55052" w:rsidRDefault="00D55052" w:rsidP="00EA6E2A">
      <w:pPr>
        <w:spacing w:after="0" w:line="240" w:lineRule="auto"/>
      </w:pPr>
      <w:r>
        <w:separator/>
      </w:r>
    </w:p>
  </w:endnote>
  <w:endnote w:type="continuationSeparator" w:id="0">
    <w:p w14:paraId="752E54B8" w14:textId="77777777" w:rsidR="00D55052" w:rsidRDefault="00D55052" w:rsidP="00EA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310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A8336B" w14:textId="4DFCF770" w:rsidR="00EA6E2A" w:rsidRDefault="00EA6E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ED3DAA" w14:textId="77777777" w:rsidR="00EA6E2A" w:rsidRDefault="00EA6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6C7EE" w14:textId="77777777" w:rsidR="00D55052" w:rsidRDefault="00D55052" w:rsidP="00EA6E2A">
      <w:pPr>
        <w:spacing w:after="0" w:line="240" w:lineRule="auto"/>
      </w:pPr>
      <w:r>
        <w:separator/>
      </w:r>
    </w:p>
  </w:footnote>
  <w:footnote w:type="continuationSeparator" w:id="0">
    <w:p w14:paraId="0C7BBE3D" w14:textId="77777777" w:rsidR="00D55052" w:rsidRDefault="00D55052" w:rsidP="00EA6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5F71"/>
    <w:multiLevelType w:val="hybridMultilevel"/>
    <w:tmpl w:val="44AABAF2"/>
    <w:lvl w:ilvl="0" w:tplc="E61436F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613886"/>
    <w:multiLevelType w:val="hybridMultilevel"/>
    <w:tmpl w:val="281ADC8A"/>
    <w:lvl w:ilvl="0" w:tplc="E61436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643375"/>
    <w:multiLevelType w:val="hybridMultilevel"/>
    <w:tmpl w:val="94ECB8C0"/>
    <w:lvl w:ilvl="0" w:tplc="778499C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41747"/>
    <w:multiLevelType w:val="hybridMultilevel"/>
    <w:tmpl w:val="706416E6"/>
    <w:lvl w:ilvl="0" w:tplc="E61436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A23F08"/>
    <w:multiLevelType w:val="hybridMultilevel"/>
    <w:tmpl w:val="8B06D6A4"/>
    <w:lvl w:ilvl="0" w:tplc="AC7C8B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576F2"/>
    <w:multiLevelType w:val="hybridMultilevel"/>
    <w:tmpl w:val="DAD256BC"/>
    <w:lvl w:ilvl="0" w:tplc="E61436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DB73BB"/>
    <w:multiLevelType w:val="hybridMultilevel"/>
    <w:tmpl w:val="AE9C2A34"/>
    <w:lvl w:ilvl="0" w:tplc="E61436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FB14C5"/>
    <w:multiLevelType w:val="hybridMultilevel"/>
    <w:tmpl w:val="DF740C2E"/>
    <w:lvl w:ilvl="0" w:tplc="E61436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70481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249974">
    <w:abstractNumId w:val="1"/>
  </w:num>
  <w:num w:numId="3" w16cid:durableId="786630932">
    <w:abstractNumId w:val="4"/>
  </w:num>
  <w:num w:numId="4" w16cid:durableId="845172836">
    <w:abstractNumId w:val="7"/>
  </w:num>
  <w:num w:numId="5" w16cid:durableId="1399303">
    <w:abstractNumId w:val="0"/>
  </w:num>
  <w:num w:numId="6" w16cid:durableId="828983904">
    <w:abstractNumId w:val="2"/>
  </w:num>
  <w:num w:numId="7" w16cid:durableId="327903944">
    <w:abstractNumId w:val="5"/>
  </w:num>
  <w:num w:numId="8" w16cid:durableId="2057312629">
    <w:abstractNumId w:val="6"/>
  </w:num>
  <w:num w:numId="9" w16cid:durableId="1218323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70"/>
    <w:rsid w:val="00005DCC"/>
    <w:rsid w:val="00026C37"/>
    <w:rsid w:val="00027A71"/>
    <w:rsid w:val="00032C32"/>
    <w:rsid w:val="00045F9C"/>
    <w:rsid w:val="00052A12"/>
    <w:rsid w:val="000544E6"/>
    <w:rsid w:val="00062E18"/>
    <w:rsid w:val="000746F1"/>
    <w:rsid w:val="0008114F"/>
    <w:rsid w:val="0008683D"/>
    <w:rsid w:val="00086C78"/>
    <w:rsid w:val="000978FE"/>
    <w:rsid w:val="000A434E"/>
    <w:rsid w:val="000A55F2"/>
    <w:rsid w:val="000B04A7"/>
    <w:rsid w:val="000B2124"/>
    <w:rsid w:val="000B3F74"/>
    <w:rsid w:val="000C1DB3"/>
    <w:rsid w:val="000C50C3"/>
    <w:rsid w:val="00110024"/>
    <w:rsid w:val="001246A7"/>
    <w:rsid w:val="001260A7"/>
    <w:rsid w:val="00142542"/>
    <w:rsid w:val="00146E7A"/>
    <w:rsid w:val="00176941"/>
    <w:rsid w:val="00195355"/>
    <w:rsid w:val="00196D35"/>
    <w:rsid w:val="001A38EC"/>
    <w:rsid w:val="001A5596"/>
    <w:rsid w:val="001A75BB"/>
    <w:rsid w:val="001B5856"/>
    <w:rsid w:val="001B647C"/>
    <w:rsid w:val="001B671A"/>
    <w:rsid w:val="001C128D"/>
    <w:rsid w:val="001C2DFD"/>
    <w:rsid w:val="001C4434"/>
    <w:rsid w:val="001C47AD"/>
    <w:rsid w:val="001E0EA2"/>
    <w:rsid w:val="001F428B"/>
    <w:rsid w:val="00206BE4"/>
    <w:rsid w:val="0021387F"/>
    <w:rsid w:val="00215014"/>
    <w:rsid w:val="00222550"/>
    <w:rsid w:val="0022314E"/>
    <w:rsid w:val="00230C00"/>
    <w:rsid w:val="00230F14"/>
    <w:rsid w:val="00232DFB"/>
    <w:rsid w:val="0024353A"/>
    <w:rsid w:val="002461F5"/>
    <w:rsid w:val="002645D5"/>
    <w:rsid w:val="00264F23"/>
    <w:rsid w:val="00266E19"/>
    <w:rsid w:val="00267027"/>
    <w:rsid w:val="00267031"/>
    <w:rsid w:val="00270B16"/>
    <w:rsid w:val="002758D9"/>
    <w:rsid w:val="00282985"/>
    <w:rsid w:val="00286C01"/>
    <w:rsid w:val="002937D8"/>
    <w:rsid w:val="002B546D"/>
    <w:rsid w:val="002C077E"/>
    <w:rsid w:val="002C6DB4"/>
    <w:rsid w:val="002C7F67"/>
    <w:rsid w:val="002D3844"/>
    <w:rsid w:val="002D4ECA"/>
    <w:rsid w:val="002E35F0"/>
    <w:rsid w:val="002E4E4A"/>
    <w:rsid w:val="003004D0"/>
    <w:rsid w:val="00311E81"/>
    <w:rsid w:val="00314AE3"/>
    <w:rsid w:val="00317E93"/>
    <w:rsid w:val="00336A9C"/>
    <w:rsid w:val="00337AF6"/>
    <w:rsid w:val="00347556"/>
    <w:rsid w:val="00360B51"/>
    <w:rsid w:val="00376890"/>
    <w:rsid w:val="00390A23"/>
    <w:rsid w:val="00394112"/>
    <w:rsid w:val="003A1093"/>
    <w:rsid w:val="003A1280"/>
    <w:rsid w:val="003A314E"/>
    <w:rsid w:val="003A5E02"/>
    <w:rsid w:val="003A6224"/>
    <w:rsid w:val="003B38D4"/>
    <w:rsid w:val="003B7907"/>
    <w:rsid w:val="003C2E59"/>
    <w:rsid w:val="003D1540"/>
    <w:rsid w:val="003D3D63"/>
    <w:rsid w:val="003D3F3E"/>
    <w:rsid w:val="003F19D5"/>
    <w:rsid w:val="003F3536"/>
    <w:rsid w:val="0041098C"/>
    <w:rsid w:val="00413C17"/>
    <w:rsid w:val="00413CD0"/>
    <w:rsid w:val="004206BC"/>
    <w:rsid w:val="00432FC3"/>
    <w:rsid w:val="00434BEE"/>
    <w:rsid w:val="0045550F"/>
    <w:rsid w:val="00475954"/>
    <w:rsid w:val="00483C92"/>
    <w:rsid w:val="00493CDB"/>
    <w:rsid w:val="0049494D"/>
    <w:rsid w:val="004B366B"/>
    <w:rsid w:val="004C3073"/>
    <w:rsid w:val="004C447C"/>
    <w:rsid w:val="004D0669"/>
    <w:rsid w:val="004D15A2"/>
    <w:rsid w:val="004D1DA3"/>
    <w:rsid w:val="004F555C"/>
    <w:rsid w:val="00500609"/>
    <w:rsid w:val="00511AE0"/>
    <w:rsid w:val="00513507"/>
    <w:rsid w:val="00520E87"/>
    <w:rsid w:val="00546068"/>
    <w:rsid w:val="00550E33"/>
    <w:rsid w:val="00552AE2"/>
    <w:rsid w:val="00566849"/>
    <w:rsid w:val="00582209"/>
    <w:rsid w:val="0058440E"/>
    <w:rsid w:val="005919BB"/>
    <w:rsid w:val="005A7378"/>
    <w:rsid w:val="005B33AD"/>
    <w:rsid w:val="005B3F3B"/>
    <w:rsid w:val="005B4CFC"/>
    <w:rsid w:val="005C21C6"/>
    <w:rsid w:val="005C7D0E"/>
    <w:rsid w:val="005D765C"/>
    <w:rsid w:val="005E0C79"/>
    <w:rsid w:val="005E7F51"/>
    <w:rsid w:val="005F0727"/>
    <w:rsid w:val="00612D6F"/>
    <w:rsid w:val="0061661D"/>
    <w:rsid w:val="00622644"/>
    <w:rsid w:val="00626CD4"/>
    <w:rsid w:val="00631C4C"/>
    <w:rsid w:val="00634484"/>
    <w:rsid w:val="00647903"/>
    <w:rsid w:val="00655AE4"/>
    <w:rsid w:val="00661428"/>
    <w:rsid w:val="006633E1"/>
    <w:rsid w:val="0066584D"/>
    <w:rsid w:val="006A1622"/>
    <w:rsid w:val="006A454A"/>
    <w:rsid w:val="006B1986"/>
    <w:rsid w:val="006B5862"/>
    <w:rsid w:val="006C1335"/>
    <w:rsid w:val="006C3AB2"/>
    <w:rsid w:val="006D2C88"/>
    <w:rsid w:val="006D4B08"/>
    <w:rsid w:val="006E299E"/>
    <w:rsid w:val="006E5CFA"/>
    <w:rsid w:val="006E60FE"/>
    <w:rsid w:val="007028BB"/>
    <w:rsid w:val="00703642"/>
    <w:rsid w:val="00703CCB"/>
    <w:rsid w:val="00713C81"/>
    <w:rsid w:val="00715C00"/>
    <w:rsid w:val="00716C3E"/>
    <w:rsid w:val="0071791E"/>
    <w:rsid w:val="0074437F"/>
    <w:rsid w:val="00754470"/>
    <w:rsid w:val="007624AE"/>
    <w:rsid w:val="00762CB8"/>
    <w:rsid w:val="00764983"/>
    <w:rsid w:val="00776694"/>
    <w:rsid w:val="0078280B"/>
    <w:rsid w:val="00782CB2"/>
    <w:rsid w:val="00794F08"/>
    <w:rsid w:val="007A4C2D"/>
    <w:rsid w:val="007C04D9"/>
    <w:rsid w:val="007C5629"/>
    <w:rsid w:val="007D3615"/>
    <w:rsid w:val="007D4ED6"/>
    <w:rsid w:val="007D74E0"/>
    <w:rsid w:val="007E055A"/>
    <w:rsid w:val="007E0CC5"/>
    <w:rsid w:val="007E3724"/>
    <w:rsid w:val="007E67E7"/>
    <w:rsid w:val="007E7CC3"/>
    <w:rsid w:val="007F2D57"/>
    <w:rsid w:val="00805B1D"/>
    <w:rsid w:val="00805FB8"/>
    <w:rsid w:val="00807A1B"/>
    <w:rsid w:val="00816897"/>
    <w:rsid w:val="00824D3A"/>
    <w:rsid w:val="0083066C"/>
    <w:rsid w:val="00854256"/>
    <w:rsid w:val="00855730"/>
    <w:rsid w:val="00862B01"/>
    <w:rsid w:val="00863825"/>
    <w:rsid w:val="00866523"/>
    <w:rsid w:val="00867869"/>
    <w:rsid w:val="00871854"/>
    <w:rsid w:val="008815D9"/>
    <w:rsid w:val="00893705"/>
    <w:rsid w:val="008A3017"/>
    <w:rsid w:val="008A5064"/>
    <w:rsid w:val="008A56E6"/>
    <w:rsid w:val="008A6FDE"/>
    <w:rsid w:val="008B5A16"/>
    <w:rsid w:val="008C0BE2"/>
    <w:rsid w:val="008C2683"/>
    <w:rsid w:val="008C6DA1"/>
    <w:rsid w:val="008D4A0C"/>
    <w:rsid w:val="008D7B6D"/>
    <w:rsid w:val="008E1039"/>
    <w:rsid w:val="008E573B"/>
    <w:rsid w:val="00910A43"/>
    <w:rsid w:val="00912602"/>
    <w:rsid w:val="00916848"/>
    <w:rsid w:val="00916FA9"/>
    <w:rsid w:val="00921DC1"/>
    <w:rsid w:val="009247AE"/>
    <w:rsid w:val="009259A8"/>
    <w:rsid w:val="00941C49"/>
    <w:rsid w:val="00942791"/>
    <w:rsid w:val="00945445"/>
    <w:rsid w:val="00945A6E"/>
    <w:rsid w:val="00946E1B"/>
    <w:rsid w:val="00953111"/>
    <w:rsid w:val="00967396"/>
    <w:rsid w:val="009712BC"/>
    <w:rsid w:val="00973396"/>
    <w:rsid w:val="00986A77"/>
    <w:rsid w:val="009A1DBC"/>
    <w:rsid w:val="009A4B2D"/>
    <w:rsid w:val="009B2007"/>
    <w:rsid w:val="009B226B"/>
    <w:rsid w:val="009B46C1"/>
    <w:rsid w:val="009D3FDA"/>
    <w:rsid w:val="00A06890"/>
    <w:rsid w:val="00A06BA0"/>
    <w:rsid w:val="00A20532"/>
    <w:rsid w:val="00A4277D"/>
    <w:rsid w:val="00A427DD"/>
    <w:rsid w:val="00A5141E"/>
    <w:rsid w:val="00A52AA3"/>
    <w:rsid w:val="00A63249"/>
    <w:rsid w:val="00A71EA7"/>
    <w:rsid w:val="00A7446C"/>
    <w:rsid w:val="00A910C7"/>
    <w:rsid w:val="00A93FB9"/>
    <w:rsid w:val="00AB73E4"/>
    <w:rsid w:val="00AB7CE7"/>
    <w:rsid w:val="00AD2244"/>
    <w:rsid w:val="00AD5BFE"/>
    <w:rsid w:val="00AD6273"/>
    <w:rsid w:val="00AE3190"/>
    <w:rsid w:val="00AE32C1"/>
    <w:rsid w:val="00AF2B1D"/>
    <w:rsid w:val="00AF5E2B"/>
    <w:rsid w:val="00B2252F"/>
    <w:rsid w:val="00B24AF1"/>
    <w:rsid w:val="00B2580A"/>
    <w:rsid w:val="00B41808"/>
    <w:rsid w:val="00B47307"/>
    <w:rsid w:val="00B66A0E"/>
    <w:rsid w:val="00B67B55"/>
    <w:rsid w:val="00B74DD8"/>
    <w:rsid w:val="00B87EB9"/>
    <w:rsid w:val="00B9293D"/>
    <w:rsid w:val="00BB78D8"/>
    <w:rsid w:val="00BC3FF7"/>
    <w:rsid w:val="00BD4AEC"/>
    <w:rsid w:val="00BD56C2"/>
    <w:rsid w:val="00BE33D0"/>
    <w:rsid w:val="00BE4961"/>
    <w:rsid w:val="00BF2028"/>
    <w:rsid w:val="00C07AB1"/>
    <w:rsid w:val="00C13E23"/>
    <w:rsid w:val="00C15D2E"/>
    <w:rsid w:val="00C22BE3"/>
    <w:rsid w:val="00C35CC9"/>
    <w:rsid w:val="00C36704"/>
    <w:rsid w:val="00C42095"/>
    <w:rsid w:val="00C52A56"/>
    <w:rsid w:val="00C52BFF"/>
    <w:rsid w:val="00C603F1"/>
    <w:rsid w:val="00C66A23"/>
    <w:rsid w:val="00C6718F"/>
    <w:rsid w:val="00C71E09"/>
    <w:rsid w:val="00C72165"/>
    <w:rsid w:val="00C727E6"/>
    <w:rsid w:val="00C750F2"/>
    <w:rsid w:val="00C75687"/>
    <w:rsid w:val="00C83EA4"/>
    <w:rsid w:val="00C90270"/>
    <w:rsid w:val="00C94288"/>
    <w:rsid w:val="00CA34A1"/>
    <w:rsid w:val="00CB3966"/>
    <w:rsid w:val="00CB71EC"/>
    <w:rsid w:val="00CE3450"/>
    <w:rsid w:val="00CE4140"/>
    <w:rsid w:val="00CF76A9"/>
    <w:rsid w:val="00CF7A37"/>
    <w:rsid w:val="00D04532"/>
    <w:rsid w:val="00D06C04"/>
    <w:rsid w:val="00D132E9"/>
    <w:rsid w:val="00D25803"/>
    <w:rsid w:val="00D25C5D"/>
    <w:rsid w:val="00D26222"/>
    <w:rsid w:val="00D40818"/>
    <w:rsid w:val="00D447BD"/>
    <w:rsid w:val="00D47452"/>
    <w:rsid w:val="00D55052"/>
    <w:rsid w:val="00D740CF"/>
    <w:rsid w:val="00D8033B"/>
    <w:rsid w:val="00D80DAB"/>
    <w:rsid w:val="00D83677"/>
    <w:rsid w:val="00D837DE"/>
    <w:rsid w:val="00D83CC7"/>
    <w:rsid w:val="00D84D10"/>
    <w:rsid w:val="00D97726"/>
    <w:rsid w:val="00D97C33"/>
    <w:rsid w:val="00DA2905"/>
    <w:rsid w:val="00DA7185"/>
    <w:rsid w:val="00DA72A5"/>
    <w:rsid w:val="00DB0048"/>
    <w:rsid w:val="00DB6D92"/>
    <w:rsid w:val="00DE4F1F"/>
    <w:rsid w:val="00E0293B"/>
    <w:rsid w:val="00E155B0"/>
    <w:rsid w:val="00E24592"/>
    <w:rsid w:val="00E360C8"/>
    <w:rsid w:val="00E376A3"/>
    <w:rsid w:val="00E43477"/>
    <w:rsid w:val="00E55E5D"/>
    <w:rsid w:val="00E623DA"/>
    <w:rsid w:val="00E673C7"/>
    <w:rsid w:val="00E7206A"/>
    <w:rsid w:val="00E727A1"/>
    <w:rsid w:val="00E769A0"/>
    <w:rsid w:val="00E82901"/>
    <w:rsid w:val="00EA02A8"/>
    <w:rsid w:val="00EA25AC"/>
    <w:rsid w:val="00EA6E2A"/>
    <w:rsid w:val="00EB0AAF"/>
    <w:rsid w:val="00ED14E4"/>
    <w:rsid w:val="00ED4C10"/>
    <w:rsid w:val="00EE77AF"/>
    <w:rsid w:val="00F0160E"/>
    <w:rsid w:val="00F02E52"/>
    <w:rsid w:val="00F1580A"/>
    <w:rsid w:val="00F279AD"/>
    <w:rsid w:val="00F36753"/>
    <w:rsid w:val="00F37882"/>
    <w:rsid w:val="00F423DB"/>
    <w:rsid w:val="00F83B58"/>
    <w:rsid w:val="00F92F5D"/>
    <w:rsid w:val="00F94D57"/>
    <w:rsid w:val="00FA33D7"/>
    <w:rsid w:val="00FB2799"/>
    <w:rsid w:val="00FB2C29"/>
    <w:rsid w:val="00FB6076"/>
    <w:rsid w:val="00FC549D"/>
    <w:rsid w:val="00FD08B3"/>
    <w:rsid w:val="00FD7600"/>
    <w:rsid w:val="00FE7FC0"/>
    <w:rsid w:val="00FF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5521"/>
  <w15:chartTrackingRefBased/>
  <w15:docId w15:val="{00779934-F429-4559-BF6D-D6A5B55C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140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0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592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C6D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BFE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0C50C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6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E2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A6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E2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3503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MZŽS</dc:creator>
  <cp:keywords/>
  <dc:description/>
  <cp:lastModifiedBy>Lidija Stevanović</cp:lastModifiedBy>
  <cp:revision>26</cp:revision>
  <cp:lastPrinted>2021-05-17T07:43:00Z</cp:lastPrinted>
  <dcterms:created xsi:type="dcterms:W3CDTF">2025-10-30T13:38:00Z</dcterms:created>
  <dcterms:modified xsi:type="dcterms:W3CDTF">2025-10-31T10:26:00Z</dcterms:modified>
</cp:coreProperties>
</file>